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0E" w:rsidRDefault="00D65F0E" w:rsidP="00D65F0E">
      <w:r>
        <w:rPr>
          <w:rFonts w:hint="eastAsia"/>
        </w:rPr>
        <w:t>様式第1号(第3条関係)</w:t>
      </w:r>
    </w:p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jc w:val="center"/>
        <w:rPr>
          <w:rFonts w:hint="eastAsia"/>
        </w:rPr>
      </w:pPr>
      <w:r>
        <w:rPr>
          <w:rFonts w:hint="eastAsia"/>
        </w:rPr>
        <w:t>土地境界確定(境界確認)申請書</w:t>
      </w:r>
    </w:p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rPr>
          <w:rFonts w:hint="eastAsia"/>
        </w:rPr>
      </w:pPr>
      <w:r>
        <w:rPr>
          <w:rFonts w:hint="eastAsia"/>
        </w:rPr>
        <w:t xml:space="preserve">　利府町長　　　　殿</w:t>
      </w:r>
    </w:p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jc w:val="right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D65F0E" w:rsidRDefault="00D65F0E" w:rsidP="00D65F0E">
      <w:pPr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D65F0E" w:rsidRDefault="00D65F0E" w:rsidP="00D65F0E">
      <w:pPr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</w:t>
      </w:r>
    </w:p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rPr>
          <w:rFonts w:hint="eastAsia"/>
        </w:rPr>
      </w:pPr>
      <w:r>
        <w:rPr>
          <w:rFonts w:hint="eastAsia"/>
        </w:rPr>
        <w:t xml:space="preserve">　町有地の境界確定等に関する規則第3条第2項の規定により、町有地との境界確定(境界確認)を申請します。</w:t>
      </w:r>
    </w:p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rPr>
          <w:rFonts w:hint="eastAsia"/>
        </w:rPr>
      </w:pPr>
      <w:r>
        <w:rPr>
          <w:rFonts w:hint="eastAsia"/>
        </w:rPr>
        <w:t>1　境界確定(境界確認)を求める町有地の所在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8"/>
        <w:gridCol w:w="1502"/>
        <w:gridCol w:w="1502"/>
        <w:gridCol w:w="1502"/>
      </w:tblGrid>
      <w:tr w:rsidR="00D65F0E" w:rsidTr="00D65F0E">
        <w:trPr>
          <w:trHeight w:val="4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0E" w:rsidRDefault="00D65F0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0E" w:rsidRDefault="00D65F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財産種別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0E" w:rsidRDefault="00D65F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0E" w:rsidRDefault="00D65F0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65F0E" w:rsidTr="00D65F0E">
        <w:trPr>
          <w:trHeight w:val="4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5F0E" w:rsidTr="00D65F0E">
        <w:trPr>
          <w:trHeight w:val="4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5F0E" w:rsidTr="00D65F0E">
        <w:trPr>
          <w:trHeight w:val="40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0E" w:rsidRDefault="00D65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rPr>
          <w:rFonts w:hint="eastAsia"/>
        </w:rPr>
      </w:pPr>
      <w:r>
        <w:rPr>
          <w:rFonts w:hint="eastAsia"/>
        </w:rPr>
        <w:t>2　申請理由</w:t>
      </w:r>
    </w:p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rPr>
          <w:rFonts w:hint="eastAsia"/>
        </w:rPr>
      </w:pPr>
      <w:r>
        <w:rPr>
          <w:rFonts w:hint="eastAsia"/>
        </w:rPr>
        <w:t>3　現地立会希望日時　　　　　年　月　日　　　　時　　分　　から</w:t>
      </w:r>
    </w:p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rPr>
          <w:rFonts w:hint="eastAsia"/>
        </w:rPr>
      </w:pPr>
      <w:r>
        <w:rPr>
          <w:rFonts w:hint="eastAsia"/>
        </w:rPr>
        <w:t>4　測量業者</w:t>
      </w:r>
    </w:p>
    <w:p w:rsidR="00D65F0E" w:rsidRDefault="00D65F0E" w:rsidP="00D65F0E">
      <w:pPr>
        <w:rPr>
          <w:rFonts w:hint="eastAsia"/>
        </w:rPr>
      </w:pPr>
    </w:p>
    <w:p w:rsidR="00D65F0E" w:rsidRDefault="00D65F0E" w:rsidP="00D65F0E">
      <w:pPr>
        <w:rPr>
          <w:rFonts w:hint="eastAsia"/>
        </w:rPr>
      </w:pPr>
      <w:r>
        <w:rPr>
          <w:rFonts w:hint="eastAsia"/>
        </w:rPr>
        <w:t>5　添付書類</w:t>
      </w:r>
    </w:p>
    <w:p w:rsidR="00D65F0E" w:rsidRDefault="00D65F0E" w:rsidP="00D65F0E">
      <w:pPr>
        <w:rPr>
          <w:rFonts w:hint="eastAsia"/>
        </w:rPr>
      </w:pPr>
      <w:r>
        <w:rPr>
          <w:rFonts w:hint="eastAsia"/>
        </w:rPr>
        <w:t xml:space="preserve">　(1)　位置図　　(2)　公図の写し　　(3)　現況実測平面図</w:t>
      </w:r>
    </w:p>
    <w:p w:rsidR="00D65F0E" w:rsidRDefault="00D65F0E" w:rsidP="00D65F0E">
      <w:pPr>
        <w:rPr>
          <w:rFonts w:hint="eastAsia"/>
        </w:rPr>
      </w:pPr>
      <w:r>
        <w:rPr>
          <w:rFonts w:hint="eastAsia"/>
        </w:rPr>
        <w:t xml:space="preserve">　(4)　登記事項証明書　　(5)　隣接土地所有者一覧表</w:t>
      </w:r>
    </w:p>
    <w:p w:rsidR="00D65F0E" w:rsidRDefault="00D65F0E" w:rsidP="00D65F0E">
      <w:pPr>
        <w:rPr>
          <w:rFonts w:hint="eastAsia"/>
        </w:rPr>
      </w:pPr>
      <w:r>
        <w:rPr>
          <w:rFonts w:hint="eastAsia"/>
        </w:rPr>
        <w:t xml:space="preserve">　(6)　土地境界確定図(境界確認の場合添付)</w:t>
      </w:r>
    </w:p>
    <w:p w:rsidR="009A410E" w:rsidRPr="00D65F0E" w:rsidRDefault="009A410E">
      <w:bookmarkStart w:id="0" w:name="_GoBack"/>
      <w:bookmarkEnd w:id="0"/>
    </w:p>
    <w:sectPr w:rsidR="009A410E" w:rsidRPr="00D65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0E"/>
    <w:rsid w:val="009A410E"/>
    <w:rsid w:val="00D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5D620-1B3C-4ECF-93C5-270D3BA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F0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利府町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 健矢</dc:creator>
  <cp:keywords/>
  <dc:description/>
  <cp:lastModifiedBy>大場 健矢</cp:lastModifiedBy>
  <cp:revision>1</cp:revision>
  <dcterms:created xsi:type="dcterms:W3CDTF">2020-06-11T05:29:00Z</dcterms:created>
  <dcterms:modified xsi:type="dcterms:W3CDTF">2020-06-11T05:29:00Z</dcterms:modified>
</cp:coreProperties>
</file>