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73E2C" w14:textId="474C81EC" w:rsidR="00695911" w:rsidRPr="00CC4A08" w:rsidRDefault="001A5C72" w:rsidP="00695911">
      <w:pPr>
        <w:pBdr>
          <w:top w:val="thinThickThinLargeGap" w:sz="24" w:space="1" w:color="auto"/>
          <w:bottom w:val="thinThickThinLargeGap" w:sz="24" w:space="1" w:color="auto"/>
        </w:pBdr>
        <w:jc w:val="center"/>
        <w:rPr>
          <w:rFonts w:ascii="BIZ UDPゴシック" w:eastAsia="BIZ UDPゴシック" w:hAnsi="BIZ UDPゴシック"/>
          <w:b/>
          <w:bCs/>
          <w:sz w:val="32"/>
          <w:szCs w:val="32"/>
        </w:rPr>
      </w:pPr>
      <w:r w:rsidRPr="00CC4A08">
        <w:rPr>
          <w:rFonts w:ascii="BIZ UDPゴシック" w:eastAsia="BIZ UDPゴシック" w:hAnsi="BIZ UDPゴシック" w:hint="eastAsia"/>
          <w:b/>
          <w:bCs/>
          <w:sz w:val="32"/>
          <w:szCs w:val="32"/>
        </w:rPr>
        <w:t>住宅の</w:t>
      </w:r>
      <w:r w:rsidR="00564DFA">
        <w:rPr>
          <w:rFonts w:ascii="BIZ UDPゴシック" w:eastAsia="BIZ UDPゴシック" w:hAnsi="BIZ UDPゴシック" w:hint="eastAsia"/>
          <w:b/>
          <w:bCs/>
          <w:sz w:val="32"/>
          <w:szCs w:val="32"/>
        </w:rPr>
        <w:t>バリアフリー</w:t>
      </w:r>
      <w:r w:rsidRPr="00CC4A08">
        <w:rPr>
          <w:rFonts w:ascii="BIZ UDPゴシック" w:eastAsia="BIZ UDPゴシック" w:hAnsi="BIZ UDPゴシック" w:hint="eastAsia"/>
          <w:b/>
          <w:bCs/>
          <w:sz w:val="32"/>
          <w:szCs w:val="32"/>
        </w:rPr>
        <w:t>改修に対する固定資産税の減額措置について</w:t>
      </w:r>
    </w:p>
    <w:p w14:paraId="3C08C8D0" w14:textId="0C8345BC" w:rsidR="00695911" w:rsidRDefault="00695911" w:rsidP="00695911">
      <w:pPr>
        <w:rPr>
          <w:rFonts w:ascii="BIZ UDPゴシック" w:eastAsia="BIZ UDPゴシック" w:hAnsi="BIZ UDPゴシック"/>
          <w:sz w:val="24"/>
          <w:szCs w:val="24"/>
        </w:rPr>
      </w:pPr>
    </w:p>
    <w:p w14:paraId="2317054E" w14:textId="0EC77CDE" w:rsidR="00695911" w:rsidRDefault="00565FEA" w:rsidP="00695911">
      <w:pPr>
        <w:rPr>
          <w:rFonts w:ascii="BIZ UDPゴシック" w:eastAsia="BIZ UDPゴシック" w:hAnsi="BIZ UDPゴシック"/>
          <w:sz w:val="24"/>
          <w:szCs w:val="24"/>
        </w:rPr>
      </w:pPr>
      <w:r>
        <w:rPr>
          <w:rFonts w:ascii="BIZ UDPゴシック" w:eastAsia="BIZ UDPゴシック" w:hAnsi="BIZ UDPゴシック" w:hint="eastAsia"/>
          <w:sz w:val="24"/>
          <w:szCs w:val="24"/>
        </w:rPr>
        <w:t>バリアフリー</w:t>
      </w:r>
      <w:r w:rsidR="00695911">
        <w:rPr>
          <w:rFonts w:ascii="BIZ UDPゴシック" w:eastAsia="BIZ UDPゴシック" w:hAnsi="BIZ UDPゴシック" w:hint="eastAsia"/>
          <w:sz w:val="24"/>
          <w:szCs w:val="24"/>
        </w:rPr>
        <w:t>改修を行った住宅について、次の要件を満たすものは当該住宅（家屋）に係る固定資産税の減額（１年度分）を受けることができます。</w:t>
      </w:r>
    </w:p>
    <w:p w14:paraId="57ED3614" w14:textId="424080D8" w:rsidR="00695911" w:rsidRDefault="00695911" w:rsidP="00695911">
      <w:pPr>
        <w:rPr>
          <w:rFonts w:ascii="BIZ UDPゴシック" w:eastAsia="BIZ UDPゴシック" w:hAnsi="BIZ UDPゴシック"/>
          <w:sz w:val="24"/>
          <w:szCs w:val="24"/>
        </w:rPr>
      </w:pPr>
    </w:p>
    <w:p w14:paraId="3F9BC7AB" w14:textId="0C449F01" w:rsidR="00695911" w:rsidRPr="00CC4A08" w:rsidRDefault="00695911" w:rsidP="00695911">
      <w:pPr>
        <w:pStyle w:val="a3"/>
        <w:numPr>
          <w:ilvl w:val="0"/>
          <w:numId w:val="1"/>
        </w:numPr>
        <w:ind w:leftChars="0"/>
        <w:rPr>
          <w:rFonts w:ascii="BIZ UDPゴシック" w:eastAsia="BIZ UDPゴシック" w:hAnsi="BIZ UDPゴシック"/>
          <w:b/>
          <w:bCs/>
          <w:sz w:val="24"/>
          <w:szCs w:val="24"/>
          <w:shd w:val="pct15" w:color="auto" w:fill="FFFFFF"/>
        </w:rPr>
      </w:pPr>
      <w:r w:rsidRPr="00CC4A08">
        <w:rPr>
          <w:rFonts w:ascii="BIZ UDPゴシック" w:eastAsia="BIZ UDPゴシック" w:hAnsi="BIZ UDPゴシック" w:hint="eastAsia"/>
          <w:b/>
          <w:bCs/>
          <w:sz w:val="24"/>
          <w:szCs w:val="24"/>
          <w:shd w:val="pct15" w:color="auto" w:fill="FFFFFF"/>
        </w:rPr>
        <w:t>減額の対象となる住宅の適用要件</w:t>
      </w:r>
    </w:p>
    <w:p w14:paraId="0D9F26E4" w14:textId="53AEF7A6" w:rsidR="00B912D9" w:rsidRDefault="00565FEA" w:rsidP="00565FEA">
      <w:pPr>
        <w:pStyle w:val="a3"/>
        <w:numPr>
          <w:ilvl w:val="0"/>
          <w:numId w:val="8"/>
        </w:numPr>
        <w:ind w:leftChars="0"/>
        <w:rPr>
          <w:rFonts w:ascii="BIZ UDPゴシック" w:eastAsia="BIZ UDPゴシック" w:hAnsi="BIZ UDPゴシック"/>
          <w:sz w:val="22"/>
        </w:rPr>
      </w:pPr>
      <w:r>
        <w:rPr>
          <w:rFonts w:ascii="BIZ UDPゴシック" w:eastAsia="BIZ UDPゴシック" w:hAnsi="BIZ UDPゴシック" w:hint="eastAsia"/>
          <w:sz w:val="22"/>
        </w:rPr>
        <w:t>新築された日から１０年以上経過した住宅で</w:t>
      </w:r>
      <w:r w:rsidR="007C4DD0">
        <w:rPr>
          <w:rFonts w:ascii="BIZ UDPゴシック" w:eastAsia="BIZ UDPゴシック" w:hAnsi="BIZ UDPゴシック" w:hint="eastAsia"/>
          <w:sz w:val="22"/>
        </w:rPr>
        <w:t>居住部分の割合が1/2以上で</w:t>
      </w:r>
      <w:r>
        <w:rPr>
          <w:rFonts w:ascii="BIZ UDPゴシック" w:eastAsia="BIZ UDPゴシック" w:hAnsi="BIZ UDPゴシック" w:hint="eastAsia"/>
          <w:sz w:val="22"/>
        </w:rPr>
        <w:t>あること（賃貸住宅を除く）</w:t>
      </w:r>
    </w:p>
    <w:p w14:paraId="273DA17E" w14:textId="1F3A847B" w:rsidR="00565FEA" w:rsidRDefault="00565FEA" w:rsidP="00565FEA">
      <w:pPr>
        <w:pStyle w:val="a3"/>
        <w:numPr>
          <w:ilvl w:val="0"/>
          <w:numId w:val="8"/>
        </w:numPr>
        <w:ind w:leftChars="0"/>
        <w:rPr>
          <w:rFonts w:ascii="BIZ UDPゴシック" w:eastAsia="BIZ UDPゴシック" w:hAnsi="BIZ UDPゴシック"/>
          <w:sz w:val="22"/>
        </w:rPr>
      </w:pPr>
      <w:r>
        <w:rPr>
          <w:rFonts w:ascii="BIZ UDPゴシック" w:eastAsia="BIZ UDPゴシック" w:hAnsi="BIZ UDPゴシック" w:hint="eastAsia"/>
          <w:sz w:val="22"/>
        </w:rPr>
        <w:t>令和</w:t>
      </w:r>
      <w:r w:rsidR="00F07BA9" w:rsidRPr="00322424">
        <w:rPr>
          <w:rFonts w:ascii="BIZ UDPゴシック" w:eastAsia="BIZ UDPゴシック" w:hAnsi="BIZ UDPゴシック" w:hint="eastAsia"/>
          <w:color w:val="FF0000"/>
          <w:sz w:val="22"/>
        </w:rPr>
        <w:t>１３</w:t>
      </w:r>
      <w:r>
        <w:rPr>
          <w:rFonts w:ascii="BIZ UDPゴシック" w:eastAsia="BIZ UDPゴシック" w:hAnsi="BIZ UDPゴシック" w:hint="eastAsia"/>
          <w:sz w:val="22"/>
        </w:rPr>
        <w:t>年３月３１日までに次の２に掲げるバリアフリー改修工事を行っていること</w:t>
      </w:r>
    </w:p>
    <w:p w14:paraId="2B44BFFB" w14:textId="27C0EB52" w:rsidR="00565FEA" w:rsidRDefault="00565FEA" w:rsidP="00565FEA">
      <w:pPr>
        <w:pStyle w:val="a3"/>
        <w:numPr>
          <w:ilvl w:val="0"/>
          <w:numId w:val="8"/>
        </w:numPr>
        <w:ind w:leftChars="0"/>
        <w:rPr>
          <w:rFonts w:ascii="BIZ UDPゴシック" w:eastAsia="BIZ UDPゴシック" w:hAnsi="BIZ UDPゴシック"/>
          <w:sz w:val="22"/>
        </w:rPr>
      </w:pPr>
      <w:r>
        <w:rPr>
          <w:rFonts w:ascii="BIZ UDPゴシック" w:eastAsia="BIZ UDPゴシック" w:hAnsi="BIZ UDPゴシック" w:hint="eastAsia"/>
          <w:sz w:val="22"/>
        </w:rPr>
        <w:t>改修後の住宅の床面積が</w:t>
      </w:r>
      <w:r w:rsidR="00F07BA9" w:rsidRPr="00322424">
        <w:rPr>
          <w:rFonts w:ascii="BIZ UDPゴシック" w:eastAsia="BIZ UDPゴシック" w:hAnsi="BIZ UDPゴシック" w:hint="eastAsia"/>
          <w:color w:val="FF0000"/>
          <w:sz w:val="22"/>
        </w:rPr>
        <w:t>４</w:t>
      </w:r>
      <w:r w:rsidRPr="00322424">
        <w:rPr>
          <w:rFonts w:ascii="BIZ UDPゴシック" w:eastAsia="BIZ UDPゴシック" w:hAnsi="BIZ UDPゴシック" w:hint="eastAsia"/>
          <w:color w:val="FF0000"/>
          <w:sz w:val="22"/>
        </w:rPr>
        <w:t>０㎡以上２</w:t>
      </w:r>
      <w:r w:rsidR="00F07BA9" w:rsidRPr="00322424">
        <w:rPr>
          <w:rFonts w:ascii="BIZ UDPゴシック" w:eastAsia="BIZ UDPゴシック" w:hAnsi="BIZ UDPゴシック" w:hint="eastAsia"/>
          <w:color w:val="FF0000"/>
          <w:sz w:val="22"/>
        </w:rPr>
        <w:t>４</w:t>
      </w:r>
      <w:r w:rsidRPr="00322424">
        <w:rPr>
          <w:rFonts w:ascii="BIZ UDPゴシック" w:eastAsia="BIZ UDPゴシック" w:hAnsi="BIZ UDPゴシック" w:hint="eastAsia"/>
          <w:color w:val="FF0000"/>
          <w:sz w:val="22"/>
        </w:rPr>
        <w:t>０㎡</w:t>
      </w:r>
      <w:r>
        <w:rPr>
          <w:rFonts w:ascii="BIZ UDPゴシック" w:eastAsia="BIZ UDPゴシック" w:hAnsi="BIZ UDPゴシック" w:hint="eastAsia"/>
          <w:sz w:val="22"/>
        </w:rPr>
        <w:t>以下であること</w:t>
      </w:r>
    </w:p>
    <w:p w14:paraId="47542C4B" w14:textId="423C83A2" w:rsidR="00565FEA" w:rsidRDefault="00184270" w:rsidP="00565FEA">
      <w:pPr>
        <w:pStyle w:val="a3"/>
        <w:numPr>
          <w:ilvl w:val="0"/>
          <w:numId w:val="8"/>
        </w:numPr>
        <w:ind w:leftChars="0"/>
        <w:rPr>
          <w:rFonts w:ascii="BIZ UDPゴシック" w:eastAsia="BIZ UDPゴシック" w:hAnsi="BIZ UDPゴシック"/>
          <w:sz w:val="22"/>
        </w:rPr>
      </w:pPr>
      <w:r>
        <w:rPr>
          <w:rFonts w:ascii="BIZ UDPゴシック" w:eastAsia="BIZ UDPゴシック" w:hAnsi="BIZ UDPゴシック" w:hint="eastAsia"/>
          <w:sz w:val="22"/>
        </w:rPr>
        <w:t>バリアフリー改修工事に係る自己負担額が１戸あたり５０万円を超えること</w:t>
      </w:r>
    </w:p>
    <w:p w14:paraId="3BA8CECF" w14:textId="7239F802" w:rsidR="00184270" w:rsidRDefault="00184270" w:rsidP="00184270">
      <w:pPr>
        <w:pStyle w:val="a3"/>
        <w:numPr>
          <w:ilvl w:val="0"/>
          <w:numId w:val="8"/>
        </w:numPr>
        <w:ind w:leftChars="0"/>
        <w:rPr>
          <w:rFonts w:ascii="BIZ UDPゴシック" w:eastAsia="BIZ UDPゴシック" w:hAnsi="BIZ UDPゴシック"/>
          <w:sz w:val="22"/>
        </w:rPr>
      </w:pPr>
      <w:r>
        <w:rPr>
          <w:rFonts w:ascii="BIZ UDPゴシック" w:eastAsia="BIZ UDPゴシック" w:hAnsi="BIZ UDPゴシック" w:hint="eastAsia"/>
          <w:sz w:val="22"/>
        </w:rPr>
        <w:t>次の３に掲げる居住要件を満たしていること</w:t>
      </w:r>
    </w:p>
    <w:p w14:paraId="34EC5B6A" w14:textId="77777777" w:rsidR="00097980" w:rsidRPr="00097980" w:rsidRDefault="00097980" w:rsidP="00097980">
      <w:pPr>
        <w:ind w:left="150"/>
        <w:rPr>
          <w:rFonts w:ascii="BIZ UDPゴシック" w:eastAsia="BIZ UDPゴシック" w:hAnsi="BIZ UDPゴシック"/>
          <w:sz w:val="22"/>
        </w:rPr>
      </w:pPr>
    </w:p>
    <w:p w14:paraId="3FFDDC7E" w14:textId="12DCD8DE" w:rsidR="00FC427D" w:rsidRPr="007D609C" w:rsidRDefault="00184270" w:rsidP="00A4637F">
      <w:pPr>
        <w:pStyle w:val="a3"/>
        <w:numPr>
          <w:ilvl w:val="0"/>
          <w:numId w:val="1"/>
        </w:numPr>
        <w:ind w:leftChars="0"/>
        <w:rPr>
          <w:rFonts w:ascii="BIZ UDPゴシック" w:eastAsia="BIZ UDPゴシック" w:hAnsi="BIZ UDPゴシック"/>
          <w:sz w:val="22"/>
          <w:shd w:val="pct15" w:color="auto" w:fill="FFFFFF"/>
        </w:rPr>
      </w:pPr>
      <w:r w:rsidRPr="007D609C">
        <w:rPr>
          <w:rFonts w:ascii="BIZ UDPゴシック" w:eastAsia="BIZ UDPゴシック" w:hAnsi="BIZ UDPゴシック" w:hint="eastAsia"/>
          <w:b/>
          <w:bCs/>
          <w:sz w:val="24"/>
          <w:szCs w:val="24"/>
          <w:shd w:val="pct15" w:color="auto" w:fill="FFFFFF"/>
        </w:rPr>
        <w:t>減額対象となるバリアフリー改修工事</w:t>
      </w:r>
    </w:p>
    <w:tbl>
      <w:tblPr>
        <w:tblStyle w:val="a8"/>
        <w:tblW w:w="0" w:type="auto"/>
        <w:tblInd w:w="360" w:type="dxa"/>
        <w:tblLook w:val="04A0" w:firstRow="1" w:lastRow="0" w:firstColumn="1" w:lastColumn="0" w:noHBand="0" w:noVBand="1"/>
      </w:tblPr>
      <w:tblGrid>
        <w:gridCol w:w="628"/>
        <w:gridCol w:w="1984"/>
        <w:gridCol w:w="709"/>
        <w:gridCol w:w="2268"/>
        <w:gridCol w:w="709"/>
        <w:gridCol w:w="1842"/>
      </w:tblGrid>
      <w:tr w:rsidR="009E37A9" w14:paraId="1C3EA54E" w14:textId="77777777" w:rsidTr="009E37A9">
        <w:tc>
          <w:tcPr>
            <w:tcW w:w="628" w:type="dxa"/>
          </w:tcPr>
          <w:p w14:paraId="1B84920D" w14:textId="7B064A0D" w:rsidR="009E37A9" w:rsidRDefault="009E37A9" w:rsidP="009E37A9">
            <w:pPr>
              <w:pStyle w:val="a3"/>
              <w:ind w:leftChars="0" w:left="0"/>
              <w:rPr>
                <w:rFonts w:ascii="BIZ UDPゴシック" w:eastAsia="BIZ UDPゴシック" w:hAnsi="BIZ UDPゴシック"/>
                <w:sz w:val="22"/>
                <w:shd w:val="pct15" w:color="auto" w:fill="FFFFFF"/>
              </w:rPr>
            </w:pPr>
            <w:r>
              <w:rPr>
                <w:rFonts w:ascii="BIZ UDPゴシック" w:eastAsia="BIZ UDPゴシック" w:hAnsi="BIZ UDPゴシック" w:hint="eastAsia"/>
                <w:sz w:val="22"/>
                <w:szCs w:val="24"/>
              </w:rPr>
              <w:t>（１）</w:t>
            </w:r>
          </w:p>
        </w:tc>
        <w:tc>
          <w:tcPr>
            <w:tcW w:w="1984" w:type="dxa"/>
          </w:tcPr>
          <w:p w14:paraId="47E3ACD4" w14:textId="3B53DD52" w:rsidR="009E37A9" w:rsidRDefault="009E37A9" w:rsidP="009E37A9">
            <w:pPr>
              <w:pStyle w:val="a3"/>
              <w:ind w:leftChars="0" w:left="0"/>
              <w:rPr>
                <w:rFonts w:ascii="BIZ UDPゴシック" w:eastAsia="BIZ UDPゴシック" w:hAnsi="BIZ UDPゴシック"/>
                <w:sz w:val="22"/>
                <w:shd w:val="pct15" w:color="auto" w:fill="FFFFFF"/>
              </w:rPr>
            </w:pPr>
            <w:r w:rsidRPr="00184270">
              <w:rPr>
                <w:rFonts w:ascii="BIZ UDPゴシック" w:eastAsia="BIZ UDPゴシック" w:hAnsi="BIZ UDPゴシック" w:hint="eastAsia"/>
                <w:sz w:val="22"/>
                <w:szCs w:val="24"/>
              </w:rPr>
              <w:t>廊下の拡幅</w:t>
            </w:r>
          </w:p>
        </w:tc>
        <w:tc>
          <w:tcPr>
            <w:tcW w:w="709" w:type="dxa"/>
          </w:tcPr>
          <w:p w14:paraId="046A0C06" w14:textId="1B5E59C0" w:rsidR="009E37A9" w:rsidRDefault="009E37A9" w:rsidP="009E37A9">
            <w:pPr>
              <w:pStyle w:val="a3"/>
              <w:ind w:leftChars="0" w:left="0"/>
              <w:rPr>
                <w:rFonts w:ascii="BIZ UDPゴシック" w:eastAsia="BIZ UDPゴシック" w:hAnsi="BIZ UDPゴシック"/>
                <w:sz w:val="22"/>
                <w:shd w:val="pct15" w:color="auto" w:fill="FFFFFF"/>
              </w:rPr>
            </w:pPr>
            <w:r>
              <w:rPr>
                <w:rFonts w:ascii="BIZ UDPゴシック" w:eastAsia="BIZ UDPゴシック" w:hAnsi="BIZ UDPゴシック" w:hint="eastAsia"/>
                <w:sz w:val="22"/>
                <w:szCs w:val="24"/>
              </w:rPr>
              <w:t>（２）</w:t>
            </w:r>
          </w:p>
        </w:tc>
        <w:tc>
          <w:tcPr>
            <w:tcW w:w="2268" w:type="dxa"/>
          </w:tcPr>
          <w:p w14:paraId="735BEED6" w14:textId="0DA5CEC1" w:rsidR="009E37A9" w:rsidRDefault="009E37A9" w:rsidP="009E37A9">
            <w:pPr>
              <w:pStyle w:val="a3"/>
              <w:ind w:leftChars="0" w:left="0"/>
              <w:rPr>
                <w:rFonts w:ascii="BIZ UDPゴシック" w:eastAsia="BIZ UDPゴシック" w:hAnsi="BIZ UDPゴシック"/>
                <w:sz w:val="22"/>
                <w:shd w:val="pct15" w:color="auto" w:fill="FFFFFF"/>
              </w:rPr>
            </w:pPr>
            <w:r w:rsidRPr="00184270">
              <w:rPr>
                <w:rFonts w:ascii="BIZ UDPゴシック" w:eastAsia="BIZ UDPゴシック" w:hAnsi="BIZ UDPゴシック" w:hint="eastAsia"/>
                <w:sz w:val="22"/>
                <w:szCs w:val="24"/>
              </w:rPr>
              <w:t>階段の勾配の緩和</w:t>
            </w:r>
          </w:p>
        </w:tc>
        <w:tc>
          <w:tcPr>
            <w:tcW w:w="709" w:type="dxa"/>
          </w:tcPr>
          <w:p w14:paraId="28E66B79" w14:textId="09DA78CE" w:rsidR="009E37A9" w:rsidRDefault="009E37A9" w:rsidP="009E37A9">
            <w:pPr>
              <w:pStyle w:val="a3"/>
              <w:ind w:leftChars="0" w:left="0"/>
              <w:rPr>
                <w:rFonts w:ascii="BIZ UDPゴシック" w:eastAsia="BIZ UDPゴシック" w:hAnsi="BIZ UDPゴシック"/>
                <w:sz w:val="22"/>
                <w:shd w:val="pct15" w:color="auto" w:fill="FFFFFF"/>
              </w:rPr>
            </w:pPr>
            <w:r>
              <w:rPr>
                <w:rFonts w:ascii="BIZ UDPゴシック" w:eastAsia="BIZ UDPゴシック" w:hAnsi="BIZ UDPゴシック" w:hint="eastAsia"/>
                <w:sz w:val="22"/>
                <w:szCs w:val="24"/>
              </w:rPr>
              <w:t>（３）</w:t>
            </w:r>
          </w:p>
        </w:tc>
        <w:tc>
          <w:tcPr>
            <w:tcW w:w="1842" w:type="dxa"/>
          </w:tcPr>
          <w:p w14:paraId="2AB5D1CE" w14:textId="1D59381A" w:rsidR="009E37A9" w:rsidRDefault="009E37A9" w:rsidP="009E37A9">
            <w:pPr>
              <w:pStyle w:val="a3"/>
              <w:ind w:leftChars="0" w:left="0"/>
              <w:rPr>
                <w:rFonts w:ascii="BIZ UDPゴシック" w:eastAsia="BIZ UDPゴシック" w:hAnsi="BIZ UDPゴシック"/>
                <w:sz w:val="22"/>
                <w:shd w:val="pct15" w:color="auto" w:fill="FFFFFF"/>
              </w:rPr>
            </w:pPr>
            <w:r w:rsidRPr="00184270">
              <w:rPr>
                <w:rFonts w:ascii="BIZ UDPゴシック" w:eastAsia="BIZ UDPゴシック" w:hAnsi="BIZ UDPゴシック" w:hint="eastAsia"/>
                <w:sz w:val="22"/>
                <w:szCs w:val="24"/>
              </w:rPr>
              <w:t>浴室の改良</w:t>
            </w:r>
          </w:p>
        </w:tc>
      </w:tr>
      <w:tr w:rsidR="009E37A9" w14:paraId="70F29AC3" w14:textId="77777777" w:rsidTr="009E37A9">
        <w:tc>
          <w:tcPr>
            <w:tcW w:w="628" w:type="dxa"/>
          </w:tcPr>
          <w:p w14:paraId="2A58502B" w14:textId="69D7915C" w:rsidR="009E37A9" w:rsidRDefault="009E37A9" w:rsidP="009E37A9">
            <w:pPr>
              <w:pStyle w:val="a3"/>
              <w:ind w:leftChars="0" w:left="0"/>
              <w:rPr>
                <w:rFonts w:ascii="BIZ UDPゴシック" w:eastAsia="BIZ UDPゴシック" w:hAnsi="BIZ UDPゴシック"/>
                <w:sz w:val="22"/>
                <w:shd w:val="pct15" w:color="auto" w:fill="FFFFFF"/>
              </w:rPr>
            </w:pPr>
            <w:r>
              <w:rPr>
                <w:rFonts w:ascii="BIZ UDPゴシック" w:eastAsia="BIZ UDPゴシック" w:hAnsi="BIZ UDPゴシック" w:hint="eastAsia"/>
                <w:sz w:val="22"/>
                <w:szCs w:val="24"/>
              </w:rPr>
              <w:t>（４）</w:t>
            </w:r>
          </w:p>
        </w:tc>
        <w:tc>
          <w:tcPr>
            <w:tcW w:w="1984" w:type="dxa"/>
          </w:tcPr>
          <w:p w14:paraId="19084941" w14:textId="0DF0683E" w:rsidR="009E37A9" w:rsidRDefault="009E37A9" w:rsidP="009E37A9">
            <w:pPr>
              <w:pStyle w:val="a3"/>
              <w:ind w:leftChars="0" w:left="0"/>
              <w:rPr>
                <w:rFonts w:ascii="BIZ UDPゴシック" w:eastAsia="BIZ UDPゴシック" w:hAnsi="BIZ UDPゴシック"/>
                <w:sz w:val="22"/>
                <w:shd w:val="pct15" w:color="auto" w:fill="FFFFFF"/>
              </w:rPr>
            </w:pPr>
            <w:r w:rsidRPr="00184270">
              <w:rPr>
                <w:rFonts w:ascii="BIZ UDPゴシック" w:eastAsia="BIZ UDPゴシック" w:hAnsi="BIZ UDPゴシック" w:hint="eastAsia"/>
                <w:sz w:val="22"/>
                <w:szCs w:val="24"/>
              </w:rPr>
              <w:t>便所の改良</w:t>
            </w:r>
          </w:p>
        </w:tc>
        <w:tc>
          <w:tcPr>
            <w:tcW w:w="709" w:type="dxa"/>
          </w:tcPr>
          <w:p w14:paraId="6DEF0EF6" w14:textId="7A7F615F" w:rsidR="009E37A9" w:rsidRDefault="009E37A9" w:rsidP="009E37A9">
            <w:pPr>
              <w:pStyle w:val="a3"/>
              <w:ind w:leftChars="0" w:left="0"/>
              <w:rPr>
                <w:rFonts w:ascii="BIZ UDPゴシック" w:eastAsia="BIZ UDPゴシック" w:hAnsi="BIZ UDPゴシック"/>
                <w:sz w:val="22"/>
                <w:shd w:val="pct15" w:color="auto" w:fill="FFFFFF"/>
              </w:rPr>
            </w:pPr>
            <w:r>
              <w:rPr>
                <w:rFonts w:ascii="BIZ UDPゴシック" w:eastAsia="BIZ UDPゴシック" w:hAnsi="BIZ UDPゴシック" w:hint="eastAsia"/>
                <w:sz w:val="22"/>
                <w:szCs w:val="24"/>
              </w:rPr>
              <w:t>（５）</w:t>
            </w:r>
          </w:p>
        </w:tc>
        <w:tc>
          <w:tcPr>
            <w:tcW w:w="2268" w:type="dxa"/>
          </w:tcPr>
          <w:p w14:paraId="071DF718" w14:textId="03C76663" w:rsidR="009E37A9" w:rsidRDefault="009E37A9" w:rsidP="009E37A9">
            <w:pPr>
              <w:pStyle w:val="a3"/>
              <w:ind w:leftChars="0" w:left="0"/>
              <w:rPr>
                <w:rFonts w:ascii="BIZ UDPゴシック" w:eastAsia="BIZ UDPゴシック" w:hAnsi="BIZ UDPゴシック"/>
                <w:sz w:val="22"/>
                <w:shd w:val="pct15" w:color="auto" w:fill="FFFFFF"/>
              </w:rPr>
            </w:pPr>
            <w:r w:rsidRPr="00184270">
              <w:rPr>
                <w:rFonts w:ascii="BIZ UDPゴシック" w:eastAsia="BIZ UDPゴシック" w:hAnsi="BIZ UDPゴシック"/>
                <w:sz w:val="22"/>
                <w:szCs w:val="24"/>
              </w:rPr>
              <w:t>手すりの取付け</w:t>
            </w:r>
          </w:p>
        </w:tc>
        <w:tc>
          <w:tcPr>
            <w:tcW w:w="709" w:type="dxa"/>
          </w:tcPr>
          <w:p w14:paraId="239D13C9" w14:textId="13AF9499" w:rsidR="009E37A9" w:rsidRDefault="009E37A9" w:rsidP="009E37A9">
            <w:pPr>
              <w:pStyle w:val="a3"/>
              <w:ind w:leftChars="0" w:left="0"/>
              <w:rPr>
                <w:rFonts w:ascii="BIZ UDPゴシック" w:eastAsia="BIZ UDPゴシック" w:hAnsi="BIZ UDPゴシック"/>
                <w:sz w:val="22"/>
                <w:shd w:val="pct15" w:color="auto" w:fill="FFFFFF"/>
              </w:rPr>
            </w:pPr>
            <w:r>
              <w:rPr>
                <w:rFonts w:ascii="BIZ UDPゴシック" w:eastAsia="BIZ UDPゴシック" w:hAnsi="BIZ UDPゴシック" w:hint="eastAsia"/>
                <w:sz w:val="22"/>
                <w:szCs w:val="24"/>
              </w:rPr>
              <w:t>（６）</w:t>
            </w:r>
          </w:p>
        </w:tc>
        <w:tc>
          <w:tcPr>
            <w:tcW w:w="1842" w:type="dxa"/>
          </w:tcPr>
          <w:p w14:paraId="5C0CC51C" w14:textId="51E460A3" w:rsidR="009E37A9" w:rsidRDefault="009E37A9" w:rsidP="009E37A9">
            <w:pPr>
              <w:pStyle w:val="a3"/>
              <w:ind w:leftChars="0" w:left="0"/>
              <w:rPr>
                <w:rFonts w:ascii="BIZ UDPゴシック" w:eastAsia="BIZ UDPゴシック" w:hAnsi="BIZ UDPゴシック"/>
                <w:sz w:val="22"/>
                <w:shd w:val="pct15" w:color="auto" w:fill="FFFFFF"/>
              </w:rPr>
            </w:pPr>
            <w:r w:rsidRPr="00184270">
              <w:rPr>
                <w:rFonts w:ascii="BIZ UDPゴシック" w:eastAsia="BIZ UDPゴシック" w:hAnsi="BIZ UDPゴシック"/>
                <w:sz w:val="22"/>
                <w:szCs w:val="24"/>
              </w:rPr>
              <w:t>床の段差の解消</w:t>
            </w:r>
          </w:p>
        </w:tc>
      </w:tr>
      <w:tr w:rsidR="009E37A9" w14:paraId="2CF4B7F6" w14:textId="77777777" w:rsidTr="009E37A9">
        <w:tc>
          <w:tcPr>
            <w:tcW w:w="628" w:type="dxa"/>
          </w:tcPr>
          <w:p w14:paraId="262811A5" w14:textId="4B40CDCE" w:rsidR="009E37A9" w:rsidRDefault="009E37A9" w:rsidP="009E37A9">
            <w:pPr>
              <w:pStyle w:val="a3"/>
              <w:ind w:leftChars="0" w:left="0"/>
              <w:rPr>
                <w:rFonts w:ascii="BIZ UDPゴシック" w:eastAsia="BIZ UDPゴシック" w:hAnsi="BIZ UDPゴシック"/>
                <w:sz w:val="22"/>
                <w:shd w:val="pct15" w:color="auto" w:fill="FFFFFF"/>
              </w:rPr>
            </w:pPr>
            <w:r>
              <w:rPr>
                <w:rFonts w:ascii="BIZ UDPゴシック" w:eastAsia="BIZ UDPゴシック" w:hAnsi="BIZ UDPゴシック" w:hint="eastAsia"/>
                <w:sz w:val="22"/>
                <w:szCs w:val="24"/>
              </w:rPr>
              <w:t>（７）</w:t>
            </w:r>
          </w:p>
        </w:tc>
        <w:tc>
          <w:tcPr>
            <w:tcW w:w="1984" w:type="dxa"/>
          </w:tcPr>
          <w:p w14:paraId="6A39A282" w14:textId="102439FF" w:rsidR="009E37A9" w:rsidRDefault="009E37A9" w:rsidP="009E37A9">
            <w:pPr>
              <w:pStyle w:val="a3"/>
              <w:ind w:leftChars="0" w:left="0"/>
              <w:rPr>
                <w:rFonts w:ascii="BIZ UDPゴシック" w:eastAsia="BIZ UDPゴシック" w:hAnsi="BIZ UDPゴシック"/>
                <w:sz w:val="22"/>
                <w:shd w:val="pct15" w:color="auto" w:fill="FFFFFF"/>
              </w:rPr>
            </w:pPr>
            <w:r w:rsidRPr="00184270">
              <w:rPr>
                <w:rFonts w:ascii="BIZ UDPゴシック" w:eastAsia="BIZ UDPゴシック" w:hAnsi="BIZ UDPゴシック"/>
                <w:sz w:val="22"/>
                <w:szCs w:val="24"/>
              </w:rPr>
              <w:t>引き戸への取替</w:t>
            </w:r>
          </w:p>
        </w:tc>
        <w:tc>
          <w:tcPr>
            <w:tcW w:w="709" w:type="dxa"/>
          </w:tcPr>
          <w:p w14:paraId="401C3E93" w14:textId="58D19D2A" w:rsidR="009E37A9" w:rsidRDefault="009E37A9" w:rsidP="009E37A9">
            <w:pPr>
              <w:pStyle w:val="a3"/>
              <w:ind w:leftChars="0" w:left="0"/>
              <w:rPr>
                <w:rFonts w:ascii="BIZ UDPゴシック" w:eastAsia="BIZ UDPゴシック" w:hAnsi="BIZ UDPゴシック"/>
                <w:sz w:val="22"/>
                <w:shd w:val="pct15" w:color="auto" w:fill="FFFFFF"/>
              </w:rPr>
            </w:pPr>
            <w:r>
              <w:rPr>
                <w:rFonts w:ascii="BIZ UDPゴシック" w:eastAsia="BIZ UDPゴシック" w:hAnsi="BIZ UDPゴシック" w:hint="eastAsia"/>
                <w:sz w:val="22"/>
                <w:szCs w:val="24"/>
              </w:rPr>
              <w:t>（８）</w:t>
            </w:r>
          </w:p>
        </w:tc>
        <w:tc>
          <w:tcPr>
            <w:tcW w:w="2268" w:type="dxa"/>
          </w:tcPr>
          <w:p w14:paraId="16997614" w14:textId="7C873091" w:rsidR="009E37A9" w:rsidRDefault="009E37A9" w:rsidP="009E37A9">
            <w:pPr>
              <w:pStyle w:val="a3"/>
              <w:ind w:leftChars="0" w:left="0"/>
              <w:rPr>
                <w:rFonts w:ascii="BIZ UDPゴシック" w:eastAsia="BIZ UDPゴシック" w:hAnsi="BIZ UDPゴシック"/>
                <w:sz w:val="22"/>
                <w:shd w:val="pct15" w:color="auto" w:fill="FFFFFF"/>
              </w:rPr>
            </w:pPr>
            <w:r w:rsidRPr="00184270">
              <w:rPr>
                <w:rFonts w:ascii="BIZ UDPゴシック" w:eastAsia="BIZ UDPゴシック" w:hAnsi="BIZ UDPゴシック" w:hint="eastAsia"/>
                <w:sz w:val="22"/>
                <w:szCs w:val="24"/>
              </w:rPr>
              <w:t>床表面の滑り止め化</w:t>
            </w:r>
          </w:p>
        </w:tc>
        <w:tc>
          <w:tcPr>
            <w:tcW w:w="709" w:type="dxa"/>
          </w:tcPr>
          <w:p w14:paraId="1853AD97" w14:textId="77777777" w:rsidR="009E37A9" w:rsidRDefault="009E37A9" w:rsidP="009E37A9">
            <w:pPr>
              <w:pStyle w:val="a3"/>
              <w:ind w:leftChars="0" w:left="0"/>
              <w:rPr>
                <w:rFonts w:ascii="BIZ UDPゴシック" w:eastAsia="BIZ UDPゴシック" w:hAnsi="BIZ UDPゴシック"/>
                <w:sz w:val="22"/>
                <w:shd w:val="pct15" w:color="auto" w:fill="FFFFFF"/>
              </w:rPr>
            </w:pPr>
          </w:p>
        </w:tc>
        <w:tc>
          <w:tcPr>
            <w:tcW w:w="1842" w:type="dxa"/>
          </w:tcPr>
          <w:p w14:paraId="5D3748E7" w14:textId="77777777" w:rsidR="009E37A9" w:rsidRDefault="009E37A9" w:rsidP="009E37A9">
            <w:pPr>
              <w:pStyle w:val="a3"/>
              <w:ind w:leftChars="0" w:left="0"/>
              <w:rPr>
                <w:rFonts w:ascii="BIZ UDPゴシック" w:eastAsia="BIZ UDPゴシック" w:hAnsi="BIZ UDPゴシック"/>
                <w:sz w:val="22"/>
                <w:shd w:val="pct15" w:color="auto" w:fill="FFFFFF"/>
              </w:rPr>
            </w:pPr>
          </w:p>
        </w:tc>
      </w:tr>
    </w:tbl>
    <w:p w14:paraId="22D27D2B" w14:textId="77777777" w:rsidR="00A4637F" w:rsidRDefault="00A4637F" w:rsidP="00184270">
      <w:pPr>
        <w:rPr>
          <w:rFonts w:ascii="BIZ UDPゴシック" w:eastAsia="BIZ UDPゴシック" w:hAnsi="BIZ UDPゴシック"/>
          <w:sz w:val="22"/>
          <w:szCs w:val="24"/>
        </w:rPr>
      </w:pPr>
    </w:p>
    <w:p w14:paraId="2AA0AB51" w14:textId="1A1F2614" w:rsidR="00184270" w:rsidRPr="0073298E" w:rsidRDefault="00184270" w:rsidP="00184270">
      <w:pPr>
        <w:pStyle w:val="a3"/>
        <w:numPr>
          <w:ilvl w:val="0"/>
          <w:numId w:val="1"/>
        </w:numPr>
        <w:ind w:leftChars="0"/>
        <w:rPr>
          <w:rFonts w:ascii="BIZ UDPゴシック" w:eastAsia="BIZ UDPゴシック" w:hAnsi="BIZ UDPゴシック"/>
          <w:b/>
          <w:bCs/>
          <w:sz w:val="24"/>
          <w:szCs w:val="28"/>
          <w:shd w:val="pct15" w:color="auto" w:fill="FFFFFF"/>
        </w:rPr>
      </w:pPr>
      <w:r w:rsidRPr="0073298E">
        <w:rPr>
          <w:rFonts w:ascii="BIZ UDPゴシック" w:eastAsia="BIZ UDPゴシック" w:hAnsi="BIZ UDPゴシック" w:hint="eastAsia"/>
          <w:b/>
          <w:bCs/>
          <w:sz w:val="24"/>
          <w:szCs w:val="28"/>
          <w:shd w:val="pct15" w:color="auto" w:fill="FFFFFF"/>
        </w:rPr>
        <w:t>減額対象となる居住要件</w:t>
      </w:r>
    </w:p>
    <w:p w14:paraId="0F780A25" w14:textId="77777777" w:rsidR="00293D77" w:rsidRDefault="00293D77" w:rsidP="00293D77">
      <w:pPr>
        <w:pStyle w:val="a3"/>
        <w:ind w:leftChars="0" w:left="360"/>
        <w:rPr>
          <w:rFonts w:ascii="BIZ UDPゴシック" w:eastAsia="BIZ UDPゴシック" w:hAnsi="BIZ UDPゴシック"/>
          <w:sz w:val="22"/>
          <w:szCs w:val="24"/>
        </w:rPr>
      </w:pPr>
      <w:r>
        <w:rPr>
          <w:rFonts w:ascii="BIZ UDPゴシック" w:eastAsia="BIZ UDPゴシック" w:hAnsi="BIZ UDPゴシック" w:hint="eastAsia"/>
          <w:sz w:val="22"/>
          <w:szCs w:val="24"/>
        </w:rPr>
        <w:t>当該住宅へ次のいずれかの方が居住していること</w:t>
      </w:r>
    </w:p>
    <w:p w14:paraId="6661DABF" w14:textId="572399D5" w:rsidR="00293D77" w:rsidRDefault="00293D77" w:rsidP="00293D77">
      <w:pPr>
        <w:pStyle w:val="a3"/>
        <w:ind w:leftChars="0" w:left="360"/>
        <w:rPr>
          <w:rFonts w:ascii="BIZ UDPゴシック" w:eastAsia="BIZ UDPゴシック" w:hAnsi="BIZ UDPゴシック"/>
          <w:sz w:val="22"/>
          <w:szCs w:val="24"/>
        </w:rPr>
      </w:pPr>
      <w:r w:rsidRPr="00293D77">
        <w:rPr>
          <w:rFonts w:ascii="BIZ UDPゴシック" w:eastAsia="BIZ UDPゴシック" w:hAnsi="BIZ UDPゴシック" w:hint="eastAsia"/>
          <w:sz w:val="22"/>
          <w:szCs w:val="24"/>
        </w:rPr>
        <w:t>（１）</w:t>
      </w:r>
      <w:r>
        <w:rPr>
          <w:rFonts w:ascii="BIZ UDPゴシック" w:eastAsia="BIZ UDPゴシック" w:hAnsi="BIZ UDPゴシック" w:hint="eastAsia"/>
          <w:sz w:val="22"/>
          <w:szCs w:val="24"/>
        </w:rPr>
        <w:t>６５歳以上の方</w:t>
      </w:r>
      <w:r w:rsidR="00102F52">
        <w:rPr>
          <w:rFonts w:ascii="BIZ UDPゴシック" w:eastAsia="BIZ UDPゴシック" w:hAnsi="BIZ UDPゴシック" w:hint="eastAsia"/>
          <w:sz w:val="22"/>
          <w:szCs w:val="24"/>
        </w:rPr>
        <w:t>（工事が完了した翌年の１月１日時点）</w:t>
      </w:r>
    </w:p>
    <w:p w14:paraId="4F571832" w14:textId="6F6F1C72" w:rsidR="00293D77" w:rsidRPr="00293D77" w:rsidRDefault="00293D77" w:rsidP="00293D77">
      <w:pPr>
        <w:pStyle w:val="a3"/>
        <w:ind w:leftChars="0" w:left="360"/>
        <w:rPr>
          <w:rFonts w:ascii="BIZ UDPゴシック" w:eastAsia="BIZ UDPゴシック" w:hAnsi="BIZ UDPゴシック"/>
          <w:sz w:val="22"/>
          <w:szCs w:val="24"/>
        </w:rPr>
      </w:pPr>
      <w:r>
        <w:rPr>
          <w:rFonts w:ascii="BIZ UDPゴシック" w:eastAsia="BIZ UDPゴシック" w:hAnsi="BIZ UDPゴシック" w:hint="eastAsia"/>
          <w:sz w:val="22"/>
          <w:szCs w:val="24"/>
        </w:rPr>
        <w:t>（２）介護保険法において、要介護又は要支援認定を受けている方</w:t>
      </w:r>
    </w:p>
    <w:p w14:paraId="69FCCFDE" w14:textId="5CEEE49E" w:rsidR="00293D77" w:rsidRDefault="00293D77" w:rsidP="00293D77">
      <w:pPr>
        <w:pStyle w:val="a3"/>
        <w:ind w:leftChars="0" w:left="360"/>
        <w:rPr>
          <w:rFonts w:ascii="BIZ UDPゴシック" w:eastAsia="BIZ UDPゴシック" w:hAnsi="BIZ UDPゴシック"/>
          <w:sz w:val="22"/>
          <w:szCs w:val="24"/>
        </w:rPr>
      </w:pPr>
      <w:r>
        <w:rPr>
          <w:rFonts w:ascii="BIZ UDPゴシック" w:eastAsia="BIZ UDPゴシック" w:hAnsi="BIZ UDPゴシック" w:hint="eastAsia"/>
          <w:sz w:val="22"/>
          <w:szCs w:val="24"/>
        </w:rPr>
        <w:t>（３）</w:t>
      </w:r>
      <w:r w:rsidR="00853350" w:rsidRPr="00853350">
        <w:rPr>
          <w:rFonts w:ascii="BIZ UDPゴシック" w:eastAsia="BIZ UDPゴシック" w:hAnsi="BIZ UDPゴシック" w:hint="eastAsia"/>
          <w:sz w:val="22"/>
          <w:szCs w:val="24"/>
        </w:rPr>
        <w:t>障害</w:t>
      </w:r>
      <w:r>
        <w:rPr>
          <w:rFonts w:ascii="BIZ UDPゴシック" w:eastAsia="BIZ UDPゴシック" w:hAnsi="BIZ UDPゴシック" w:hint="eastAsia"/>
          <w:sz w:val="22"/>
          <w:szCs w:val="24"/>
        </w:rPr>
        <w:t>のある方</w:t>
      </w:r>
    </w:p>
    <w:p w14:paraId="4308EEFD" w14:textId="77777777" w:rsidR="00293D77" w:rsidRPr="00293D77" w:rsidRDefault="00293D77" w:rsidP="00293D77">
      <w:pPr>
        <w:pStyle w:val="a3"/>
        <w:ind w:leftChars="0" w:left="360"/>
        <w:rPr>
          <w:rFonts w:ascii="BIZ UDPゴシック" w:eastAsia="BIZ UDPゴシック" w:hAnsi="BIZ UDPゴシック"/>
          <w:sz w:val="22"/>
          <w:szCs w:val="24"/>
        </w:rPr>
      </w:pPr>
    </w:p>
    <w:p w14:paraId="0E6A5BDA" w14:textId="62F86D40" w:rsidR="00EB0D19" w:rsidRPr="0073298E" w:rsidRDefault="00EB0D19" w:rsidP="00B933E7">
      <w:pPr>
        <w:pStyle w:val="a3"/>
        <w:numPr>
          <w:ilvl w:val="0"/>
          <w:numId w:val="1"/>
        </w:numPr>
        <w:ind w:leftChars="0"/>
        <w:rPr>
          <w:rFonts w:ascii="BIZ UDPゴシック" w:eastAsia="BIZ UDPゴシック" w:hAnsi="BIZ UDPゴシック"/>
          <w:b/>
          <w:bCs/>
          <w:sz w:val="24"/>
          <w:szCs w:val="24"/>
          <w:shd w:val="pct15" w:color="auto" w:fill="FFFFFF"/>
        </w:rPr>
      </w:pPr>
      <w:r w:rsidRPr="0073298E">
        <w:rPr>
          <w:rFonts w:ascii="BIZ UDPゴシック" w:eastAsia="BIZ UDPゴシック" w:hAnsi="BIZ UDPゴシック" w:hint="eastAsia"/>
          <w:b/>
          <w:bCs/>
          <w:sz w:val="24"/>
          <w:szCs w:val="24"/>
          <w:shd w:val="pct15" w:color="auto" w:fill="FFFFFF"/>
        </w:rPr>
        <w:t>減額</w:t>
      </w:r>
      <w:r w:rsidR="007D609C">
        <w:rPr>
          <w:rFonts w:ascii="BIZ UDPゴシック" w:eastAsia="BIZ UDPゴシック" w:hAnsi="BIZ UDPゴシック" w:hint="eastAsia"/>
          <w:b/>
          <w:bCs/>
          <w:sz w:val="24"/>
          <w:szCs w:val="24"/>
          <w:shd w:val="pct15" w:color="auto" w:fill="FFFFFF"/>
        </w:rPr>
        <w:t>内容</w:t>
      </w:r>
    </w:p>
    <w:p w14:paraId="6C7534B1" w14:textId="1A27482E" w:rsidR="00B933E7" w:rsidRDefault="00B933E7" w:rsidP="00B933E7">
      <w:pPr>
        <w:rPr>
          <w:rFonts w:ascii="BIZ UDPゴシック" w:eastAsia="BIZ UDPゴシック" w:hAnsi="BIZ UDPゴシック"/>
          <w:sz w:val="22"/>
        </w:rPr>
      </w:pPr>
      <w:r>
        <w:rPr>
          <w:rFonts w:ascii="BIZ UDPゴシック" w:eastAsia="BIZ UDPゴシック" w:hAnsi="BIZ UDPゴシック" w:hint="eastAsia"/>
          <w:sz w:val="22"/>
        </w:rPr>
        <w:t xml:space="preserve">　（１）減額期間・・・</w:t>
      </w:r>
      <w:r w:rsidR="00293D77">
        <w:rPr>
          <w:rFonts w:ascii="BIZ UDPゴシック" w:eastAsia="BIZ UDPゴシック" w:hAnsi="BIZ UDPゴシック" w:hint="eastAsia"/>
          <w:sz w:val="22"/>
        </w:rPr>
        <w:t>バリアフリー</w:t>
      </w:r>
      <w:r>
        <w:rPr>
          <w:rFonts w:ascii="BIZ UDPゴシック" w:eastAsia="BIZ UDPゴシック" w:hAnsi="BIZ UDPゴシック" w:hint="eastAsia"/>
          <w:sz w:val="22"/>
        </w:rPr>
        <w:t>改修工事が完了した年の翌年度分</w:t>
      </w:r>
      <w:r w:rsidR="007D609C">
        <w:rPr>
          <w:rFonts w:ascii="BIZ UDPゴシック" w:eastAsia="BIZ UDPゴシック" w:hAnsi="BIZ UDPゴシック" w:hint="eastAsia"/>
          <w:sz w:val="22"/>
        </w:rPr>
        <w:t>に限り減額</w:t>
      </w:r>
    </w:p>
    <w:p w14:paraId="7E8E8E9B" w14:textId="56318321" w:rsidR="00CC4A08" w:rsidRDefault="00B933E7" w:rsidP="00CC4A08">
      <w:pPr>
        <w:ind w:firstLineChars="50" w:firstLine="110"/>
        <w:rPr>
          <w:rFonts w:ascii="BIZ UDPゴシック" w:eastAsia="BIZ UDPゴシック" w:hAnsi="BIZ UDPゴシック"/>
          <w:sz w:val="22"/>
        </w:rPr>
      </w:pPr>
      <w:r>
        <w:rPr>
          <w:rFonts w:ascii="BIZ UDPゴシック" w:eastAsia="BIZ UDPゴシック" w:hAnsi="BIZ UDPゴシック" w:hint="eastAsia"/>
          <w:sz w:val="22"/>
        </w:rPr>
        <w:t>（２）減額範囲・・・対象となる住宅１戸あたり１</w:t>
      </w:r>
      <w:r w:rsidR="00293D77">
        <w:rPr>
          <w:rFonts w:ascii="BIZ UDPゴシック" w:eastAsia="BIZ UDPゴシック" w:hAnsi="BIZ UDPゴシック" w:hint="eastAsia"/>
          <w:sz w:val="22"/>
        </w:rPr>
        <w:t>０</w:t>
      </w:r>
      <w:r>
        <w:rPr>
          <w:rFonts w:ascii="BIZ UDPゴシック" w:eastAsia="BIZ UDPゴシック" w:hAnsi="BIZ UDPゴシック" w:hint="eastAsia"/>
          <w:sz w:val="22"/>
        </w:rPr>
        <w:t>０㎡相当分までの固定資産税1/</w:t>
      </w:r>
      <w:r w:rsidR="00293D77">
        <w:rPr>
          <w:rFonts w:ascii="BIZ UDPゴシック" w:eastAsia="BIZ UDPゴシック" w:hAnsi="BIZ UDPゴシック" w:hint="eastAsia"/>
          <w:sz w:val="22"/>
        </w:rPr>
        <w:t>3</w:t>
      </w:r>
      <w:r>
        <w:rPr>
          <w:rFonts w:ascii="BIZ UDPゴシック" w:eastAsia="BIZ UDPゴシック" w:hAnsi="BIZ UDPゴシック" w:hint="eastAsia"/>
          <w:sz w:val="22"/>
        </w:rPr>
        <w:t>を減額</w:t>
      </w:r>
    </w:p>
    <w:p w14:paraId="4E5A940C" w14:textId="77777777" w:rsidR="007D609C" w:rsidRPr="00FC427D" w:rsidRDefault="007D609C" w:rsidP="007D609C">
      <w:pPr>
        <w:rPr>
          <w:rFonts w:ascii="BIZ UDPゴシック" w:eastAsia="BIZ UDPゴシック" w:hAnsi="BIZ UDPゴシック"/>
          <w:sz w:val="22"/>
        </w:rPr>
      </w:pPr>
    </w:p>
    <w:p w14:paraId="03EE6854" w14:textId="77777777" w:rsidR="007D609C" w:rsidRPr="00FC427D" w:rsidRDefault="007D609C" w:rsidP="007D609C">
      <w:pPr>
        <w:rPr>
          <w:rFonts w:ascii="BIZ UDPゴシック" w:eastAsia="BIZ UDPゴシック" w:hAnsi="BIZ UDPゴシック"/>
          <w:sz w:val="22"/>
        </w:rPr>
      </w:pPr>
      <w:r w:rsidRPr="00FC427D">
        <w:rPr>
          <w:rFonts w:ascii="BIZ UDPゴシック" w:eastAsia="BIZ UDPゴシック" w:hAnsi="BIZ UDPゴシック" w:hint="eastAsia"/>
          <w:sz w:val="22"/>
        </w:rPr>
        <w:t>例）1</w:t>
      </w:r>
      <w:r>
        <w:rPr>
          <w:rFonts w:ascii="BIZ UDPゴシック" w:eastAsia="BIZ UDPゴシック" w:hAnsi="BIZ UDPゴシック" w:hint="eastAsia"/>
          <w:sz w:val="22"/>
        </w:rPr>
        <w:t>4</w:t>
      </w:r>
      <w:r w:rsidRPr="00FC427D">
        <w:rPr>
          <w:rFonts w:ascii="BIZ UDPゴシック" w:eastAsia="BIZ UDPゴシック" w:hAnsi="BIZ UDPゴシック" w:hint="eastAsia"/>
          <w:sz w:val="22"/>
        </w:rPr>
        <w:t>0㎡の住宅で、要件に合致する改修工事が令和７年６月１０日に完了した場合は、１</w:t>
      </w:r>
      <w:r>
        <w:rPr>
          <w:rFonts w:ascii="BIZ UDPゴシック" w:eastAsia="BIZ UDPゴシック" w:hAnsi="BIZ UDPゴシック" w:hint="eastAsia"/>
          <w:sz w:val="22"/>
        </w:rPr>
        <w:t>0</w:t>
      </w:r>
      <w:r w:rsidRPr="00FC427D">
        <w:rPr>
          <w:rFonts w:ascii="BIZ UDPゴシック" w:eastAsia="BIZ UDPゴシック" w:hAnsi="BIZ UDPゴシック" w:hint="eastAsia"/>
          <w:sz w:val="22"/>
        </w:rPr>
        <w:t>０㎡までの税額の1/3が減額され、残りの</w:t>
      </w:r>
      <w:r>
        <w:rPr>
          <w:rFonts w:ascii="BIZ UDPゴシック" w:eastAsia="BIZ UDPゴシック" w:hAnsi="BIZ UDPゴシック" w:hint="eastAsia"/>
          <w:sz w:val="22"/>
        </w:rPr>
        <w:t>40</w:t>
      </w:r>
      <w:r w:rsidRPr="00FC427D">
        <w:rPr>
          <w:rFonts w:ascii="BIZ UDPゴシック" w:eastAsia="BIZ UDPゴシック" w:hAnsi="BIZ UDPゴシック" w:hint="eastAsia"/>
          <w:sz w:val="22"/>
        </w:rPr>
        <w:t>㎡は通常の税額となります。</w:t>
      </w:r>
    </w:p>
    <w:p w14:paraId="6C251B6E" w14:textId="77777777" w:rsidR="007D609C" w:rsidRPr="00FC427D" w:rsidRDefault="007D609C" w:rsidP="007D609C">
      <w:pPr>
        <w:rPr>
          <w:rFonts w:ascii="BIZ UDPゴシック" w:eastAsia="BIZ UDPゴシック" w:hAnsi="BIZ UDPゴシック"/>
          <w:sz w:val="22"/>
        </w:rPr>
      </w:pPr>
    </w:p>
    <w:p w14:paraId="669A3EA6" w14:textId="77777777" w:rsidR="007D609C" w:rsidRPr="00FC427D" w:rsidRDefault="007D609C" w:rsidP="007D609C">
      <w:pPr>
        <w:rPr>
          <w:rFonts w:ascii="BIZ UDPゴシック" w:eastAsia="BIZ UDPゴシック" w:hAnsi="BIZ UDPゴシック"/>
          <w:sz w:val="22"/>
        </w:rPr>
      </w:pPr>
      <w:r w:rsidRPr="00FC427D">
        <w:rPr>
          <w:rFonts w:ascii="BIZ UDPゴシック" w:eastAsia="BIZ UDPゴシック" w:hAnsi="BIZ UDPゴシック" w:hint="eastAsia"/>
          <w:sz w:val="22"/>
        </w:rPr>
        <w:t>令和８年度の課税標準額　３，0０0，000円</w:t>
      </w:r>
    </w:p>
    <w:p w14:paraId="46625187" w14:textId="77777777" w:rsidR="007D609C" w:rsidRPr="00FC427D" w:rsidRDefault="007D609C" w:rsidP="007D609C">
      <w:pPr>
        <w:rPr>
          <w:rFonts w:ascii="BIZ UDPゴシック" w:eastAsia="BIZ UDPゴシック" w:hAnsi="BIZ UDPゴシック"/>
          <w:sz w:val="22"/>
        </w:rPr>
      </w:pPr>
      <w:r w:rsidRPr="00FC427D">
        <w:rPr>
          <w:rFonts w:ascii="BIZ UDPゴシック" w:eastAsia="BIZ UDPゴシック" w:hAnsi="BIZ UDPゴシック" w:hint="eastAsia"/>
          <w:sz w:val="22"/>
        </w:rPr>
        <w:t>【減額される額】</w:t>
      </w:r>
    </w:p>
    <w:p w14:paraId="44DE7F1C" w14:textId="77777777" w:rsidR="007D609C" w:rsidRPr="00FC427D" w:rsidRDefault="007D609C" w:rsidP="007D609C">
      <w:pPr>
        <w:rPr>
          <w:rFonts w:ascii="BIZ UDPゴシック" w:eastAsia="BIZ UDPゴシック" w:hAnsi="BIZ UDPゴシック"/>
          <w:sz w:val="22"/>
        </w:rPr>
      </w:pPr>
      <w:r w:rsidRPr="00FC427D">
        <w:rPr>
          <w:rFonts w:ascii="BIZ UDPゴシック" w:eastAsia="BIZ UDPゴシック" w:hAnsi="BIZ UDPゴシック" w:hint="eastAsia"/>
          <w:sz w:val="22"/>
        </w:rPr>
        <w:t>３，０00，000円×1.4％×1</w:t>
      </w:r>
      <w:r>
        <w:rPr>
          <w:rFonts w:ascii="BIZ UDPゴシック" w:eastAsia="BIZ UDPゴシック" w:hAnsi="BIZ UDPゴシック" w:hint="eastAsia"/>
          <w:sz w:val="22"/>
        </w:rPr>
        <w:t>0</w:t>
      </w:r>
      <w:r w:rsidRPr="00FC427D">
        <w:rPr>
          <w:rFonts w:ascii="BIZ UDPゴシック" w:eastAsia="BIZ UDPゴシック" w:hAnsi="BIZ UDPゴシック" w:hint="eastAsia"/>
          <w:sz w:val="22"/>
        </w:rPr>
        <w:t>0㎡/1</w:t>
      </w:r>
      <w:r>
        <w:rPr>
          <w:rFonts w:ascii="BIZ UDPゴシック" w:eastAsia="BIZ UDPゴシック" w:hAnsi="BIZ UDPゴシック" w:hint="eastAsia"/>
          <w:sz w:val="22"/>
        </w:rPr>
        <w:t>4</w:t>
      </w:r>
      <w:r w:rsidRPr="00FC427D">
        <w:rPr>
          <w:rFonts w:ascii="BIZ UDPゴシック" w:eastAsia="BIZ UDPゴシック" w:hAnsi="BIZ UDPゴシック" w:hint="eastAsia"/>
          <w:sz w:val="22"/>
        </w:rPr>
        <w:t>0㎡×1/3＝１</w:t>
      </w:r>
      <w:r>
        <w:rPr>
          <w:rFonts w:ascii="BIZ UDPゴシック" w:eastAsia="BIZ UDPゴシック" w:hAnsi="BIZ UDPゴシック" w:hint="eastAsia"/>
          <w:sz w:val="22"/>
        </w:rPr>
        <w:t>0</w:t>
      </w:r>
      <w:r w:rsidRPr="00FC427D">
        <w:rPr>
          <w:rFonts w:ascii="BIZ UDPゴシック" w:eastAsia="BIZ UDPゴシック" w:hAnsi="BIZ UDPゴシック" w:hint="eastAsia"/>
          <w:sz w:val="22"/>
        </w:rPr>
        <w:t>，000円</w:t>
      </w:r>
    </w:p>
    <w:p w14:paraId="26BF318F" w14:textId="77777777" w:rsidR="007D609C" w:rsidRPr="00FC427D" w:rsidRDefault="007D609C" w:rsidP="007D609C">
      <w:pPr>
        <w:rPr>
          <w:rFonts w:ascii="BIZ UDPゴシック" w:eastAsia="BIZ UDPゴシック" w:hAnsi="BIZ UDPゴシック"/>
          <w:sz w:val="22"/>
        </w:rPr>
      </w:pPr>
      <w:r w:rsidRPr="00FC427D">
        <w:rPr>
          <w:rFonts w:ascii="BIZ UDPゴシック" w:eastAsia="BIZ UDPゴシック" w:hAnsi="BIZ UDPゴシック" w:hint="eastAsia"/>
          <w:sz w:val="22"/>
        </w:rPr>
        <w:t>【減額後の令和８年度の固定資産税額】</w:t>
      </w:r>
    </w:p>
    <w:p w14:paraId="0FDD135E" w14:textId="77777777" w:rsidR="007D609C" w:rsidRPr="00FC427D" w:rsidRDefault="007D609C" w:rsidP="007D609C">
      <w:pPr>
        <w:rPr>
          <w:rFonts w:ascii="BIZ UDPゴシック" w:eastAsia="BIZ UDPゴシック" w:hAnsi="BIZ UDPゴシック"/>
          <w:sz w:val="22"/>
        </w:rPr>
      </w:pPr>
      <w:r w:rsidRPr="00FC427D">
        <w:rPr>
          <w:rFonts w:ascii="BIZ UDPゴシック" w:eastAsia="BIZ UDPゴシック" w:hAnsi="BIZ UDPゴシック" w:hint="eastAsia"/>
          <w:sz w:val="22"/>
        </w:rPr>
        <w:t>４２，０00円-１</w:t>
      </w:r>
      <w:r>
        <w:rPr>
          <w:rFonts w:ascii="BIZ UDPゴシック" w:eastAsia="BIZ UDPゴシック" w:hAnsi="BIZ UDPゴシック" w:hint="eastAsia"/>
          <w:sz w:val="22"/>
        </w:rPr>
        <w:t>0</w:t>
      </w:r>
      <w:r w:rsidRPr="00FC427D">
        <w:rPr>
          <w:rFonts w:ascii="BIZ UDPゴシック" w:eastAsia="BIZ UDPゴシック" w:hAnsi="BIZ UDPゴシック" w:hint="eastAsia"/>
          <w:sz w:val="22"/>
        </w:rPr>
        <w:t>，0</w:t>
      </w:r>
      <w:r>
        <w:rPr>
          <w:rFonts w:ascii="BIZ UDPゴシック" w:eastAsia="BIZ UDPゴシック" w:hAnsi="BIZ UDPゴシック" w:hint="eastAsia"/>
          <w:sz w:val="22"/>
        </w:rPr>
        <w:t>0</w:t>
      </w:r>
      <w:r w:rsidRPr="00FC427D">
        <w:rPr>
          <w:rFonts w:ascii="BIZ UDPゴシック" w:eastAsia="BIZ UDPゴシック" w:hAnsi="BIZ UDPゴシック" w:hint="eastAsia"/>
          <w:sz w:val="22"/>
        </w:rPr>
        <w:t>0円＝３</w:t>
      </w:r>
      <w:r>
        <w:rPr>
          <w:rFonts w:ascii="BIZ UDPゴシック" w:eastAsia="BIZ UDPゴシック" w:hAnsi="BIZ UDPゴシック" w:hint="eastAsia"/>
          <w:sz w:val="22"/>
        </w:rPr>
        <w:t>2</w:t>
      </w:r>
      <w:r w:rsidRPr="00FC427D">
        <w:rPr>
          <w:rFonts w:ascii="BIZ UDPゴシック" w:eastAsia="BIZ UDPゴシック" w:hAnsi="BIZ UDPゴシック" w:hint="eastAsia"/>
          <w:sz w:val="22"/>
        </w:rPr>
        <w:t>，000円</w:t>
      </w:r>
    </w:p>
    <w:p w14:paraId="2F3CBD83" w14:textId="77777777" w:rsidR="007D609C" w:rsidRPr="00FC427D" w:rsidRDefault="007D609C" w:rsidP="007D609C">
      <w:pPr>
        <w:rPr>
          <w:rFonts w:ascii="BIZ UDPゴシック" w:eastAsia="BIZ UDPゴシック" w:hAnsi="BIZ UDPゴシック"/>
          <w:sz w:val="22"/>
        </w:rPr>
      </w:pPr>
      <w:r w:rsidRPr="00FC427D">
        <w:rPr>
          <w:rFonts w:ascii="BIZ UDPゴシック" w:eastAsia="BIZ UDPゴシック" w:hAnsi="BIZ UDPゴシック" w:hint="eastAsia"/>
          <w:sz w:val="22"/>
        </w:rPr>
        <w:lastRenderedPageBreak/>
        <w:t>（３，０00，000円×1.4％＝４２，０00円）</w:t>
      </w:r>
    </w:p>
    <w:p w14:paraId="196A27E5" w14:textId="614C3901" w:rsidR="00B933E7" w:rsidRPr="0073298E" w:rsidRDefault="00B933E7" w:rsidP="00B933E7">
      <w:pPr>
        <w:pStyle w:val="a3"/>
        <w:numPr>
          <w:ilvl w:val="0"/>
          <w:numId w:val="1"/>
        </w:numPr>
        <w:ind w:leftChars="0"/>
        <w:rPr>
          <w:rFonts w:ascii="BIZ UDPゴシック" w:eastAsia="BIZ UDPゴシック" w:hAnsi="BIZ UDPゴシック"/>
          <w:b/>
          <w:bCs/>
          <w:sz w:val="24"/>
          <w:szCs w:val="24"/>
          <w:shd w:val="pct15" w:color="auto" w:fill="FFFFFF"/>
        </w:rPr>
      </w:pPr>
      <w:r w:rsidRPr="0073298E">
        <w:rPr>
          <w:rFonts w:ascii="BIZ UDPゴシック" w:eastAsia="BIZ UDPゴシック" w:hAnsi="BIZ UDPゴシック" w:hint="eastAsia"/>
          <w:b/>
          <w:bCs/>
          <w:sz w:val="24"/>
          <w:szCs w:val="24"/>
          <w:shd w:val="pct15" w:color="auto" w:fill="FFFFFF"/>
        </w:rPr>
        <w:t>必要書類</w:t>
      </w:r>
    </w:p>
    <w:p w14:paraId="71745917" w14:textId="17BA19F5" w:rsidR="0088136B" w:rsidRDefault="0088136B" w:rsidP="0088136B">
      <w:pPr>
        <w:pStyle w:val="a3"/>
        <w:ind w:leftChars="0" w:left="360"/>
        <w:rPr>
          <w:rFonts w:ascii="BIZ UDPゴシック" w:eastAsia="BIZ UDPゴシック" w:hAnsi="BIZ UDPゴシック"/>
          <w:sz w:val="22"/>
        </w:rPr>
      </w:pPr>
      <w:r>
        <w:rPr>
          <w:rFonts w:ascii="BIZ UDPゴシック" w:eastAsia="BIZ UDPゴシック" w:hAnsi="BIZ UDPゴシック" w:hint="eastAsia"/>
          <w:sz w:val="22"/>
        </w:rPr>
        <w:t>工事完了の日から</w:t>
      </w:r>
      <w:r w:rsidRPr="00CC4A08">
        <w:rPr>
          <w:rFonts w:ascii="BIZ UDPゴシック" w:eastAsia="BIZ UDPゴシック" w:hAnsi="BIZ UDPゴシック" w:hint="eastAsia"/>
          <w:b/>
          <w:bCs/>
          <w:sz w:val="22"/>
        </w:rPr>
        <w:t>３か月以内</w:t>
      </w:r>
      <w:r>
        <w:rPr>
          <w:rFonts w:ascii="BIZ UDPゴシック" w:eastAsia="BIZ UDPゴシック" w:hAnsi="BIZ UDPゴシック" w:hint="eastAsia"/>
          <w:sz w:val="22"/>
        </w:rPr>
        <w:t>に以下の書類を提出してください。</w:t>
      </w:r>
    </w:p>
    <w:p w14:paraId="10CA0337" w14:textId="4B8855D7" w:rsidR="00B933E7" w:rsidRDefault="00B912D9"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固定資産</w:t>
      </w:r>
      <w:r w:rsidR="00B933E7" w:rsidRPr="00B933E7">
        <w:rPr>
          <w:rFonts w:ascii="BIZ UDPゴシック" w:eastAsia="BIZ UDPゴシック" w:hAnsi="BIZ UDPゴシック" w:hint="eastAsia"/>
          <w:sz w:val="22"/>
        </w:rPr>
        <w:t>税</w:t>
      </w:r>
      <w:r w:rsidR="00293D77">
        <w:rPr>
          <w:rFonts w:ascii="BIZ UDPゴシック" w:eastAsia="BIZ UDPゴシック" w:hAnsi="BIZ UDPゴシック" w:hint="eastAsia"/>
          <w:sz w:val="22"/>
        </w:rPr>
        <w:t>バリアフリー改修工事</w:t>
      </w:r>
      <w:r w:rsidR="00B933E7" w:rsidRPr="00B933E7">
        <w:rPr>
          <w:rFonts w:ascii="BIZ UDPゴシック" w:eastAsia="BIZ UDPゴシック" w:hAnsi="BIZ UDPゴシック" w:hint="eastAsia"/>
          <w:sz w:val="22"/>
        </w:rPr>
        <w:t>減額申告書</w:t>
      </w:r>
    </w:p>
    <w:p w14:paraId="5E90B35E" w14:textId="27378706" w:rsidR="00293D77" w:rsidRDefault="00293D77"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納税義務者の住民票の写し</w:t>
      </w:r>
      <w:r w:rsidR="00097980">
        <w:rPr>
          <w:rFonts w:ascii="BIZ UDPゴシック" w:eastAsia="BIZ UDPゴシック" w:hAnsi="BIZ UDPゴシック" w:hint="eastAsia"/>
          <w:sz w:val="22"/>
        </w:rPr>
        <w:t>（ただし、</w:t>
      </w:r>
      <w:r w:rsidR="00ED5487">
        <w:rPr>
          <w:rFonts w:ascii="BIZ UDPゴシック" w:eastAsia="BIZ UDPゴシック" w:hAnsi="BIZ UDPゴシック" w:hint="eastAsia"/>
          <w:sz w:val="22"/>
        </w:rPr>
        <w:t>申請書に納税義務者</w:t>
      </w:r>
      <w:r w:rsidR="00A4637F">
        <w:rPr>
          <w:rFonts w:ascii="BIZ UDPゴシック" w:eastAsia="BIZ UDPゴシック" w:hAnsi="BIZ UDPゴシック" w:hint="eastAsia"/>
          <w:sz w:val="22"/>
        </w:rPr>
        <w:t>の個人番号を記入していただいた場合は不要</w:t>
      </w:r>
      <w:r w:rsidR="00097980">
        <w:rPr>
          <w:rFonts w:ascii="BIZ UDPゴシック" w:eastAsia="BIZ UDPゴシック" w:hAnsi="BIZ UDPゴシック" w:hint="eastAsia"/>
          <w:sz w:val="22"/>
        </w:rPr>
        <w:t>）</w:t>
      </w:r>
    </w:p>
    <w:p w14:paraId="05F103CE" w14:textId="0414A87B" w:rsidR="00293D77" w:rsidRDefault="00293D77"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改修工事に係る工事費用の明細及びその支払いが確認できる書類</w:t>
      </w:r>
    </w:p>
    <w:p w14:paraId="623D38CA" w14:textId="0004D620" w:rsidR="00293D77" w:rsidRDefault="00293D77"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改修工事箇所の写真</w:t>
      </w:r>
      <w:r w:rsidR="008E13E6">
        <w:rPr>
          <w:rFonts w:ascii="BIZ UDPゴシック" w:eastAsia="BIZ UDPゴシック" w:hAnsi="BIZ UDPゴシック" w:hint="eastAsia"/>
          <w:sz w:val="22"/>
        </w:rPr>
        <w:t>又は</w:t>
      </w:r>
      <w:r w:rsidR="00A65A4E">
        <w:rPr>
          <w:rFonts w:ascii="BIZ UDPゴシック" w:eastAsia="BIZ UDPゴシック" w:hAnsi="BIZ UDPゴシック" w:hint="eastAsia"/>
          <w:sz w:val="22"/>
        </w:rPr>
        <w:t>増改築等工事証明書</w:t>
      </w:r>
    </w:p>
    <w:p w14:paraId="70A8ED6C" w14:textId="1548097A" w:rsidR="00A65A4E" w:rsidRDefault="00A65A4E"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介護保険の住宅改修費及び補助金等を受けていることが確認できる書類（</w:t>
      </w:r>
      <w:r w:rsidR="00102F52">
        <w:rPr>
          <w:rFonts w:ascii="BIZ UDPゴシック" w:eastAsia="BIZ UDPゴシック" w:hAnsi="BIZ UDPゴシック" w:hint="eastAsia"/>
          <w:sz w:val="22"/>
        </w:rPr>
        <w:t>介護保険の住宅改修費及び補助金等を受けている場合のみ）</w:t>
      </w:r>
    </w:p>
    <w:p w14:paraId="4AF73917" w14:textId="19EAB051" w:rsidR="0088136B" w:rsidRDefault="008B4384" w:rsidP="008B4384">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上記３の居住要件に応じた書類</w:t>
      </w:r>
    </w:p>
    <w:p w14:paraId="7C9A9E06" w14:textId="33C13035" w:rsidR="008B4384" w:rsidRDefault="008B4384" w:rsidP="008B4384">
      <w:pPr>
        <w:pStyle w:val="a3"/>
        <w:ind w:leftChars="0" w:left="870"/>
        <w:rPr>
          <w:rFonts w:ascii="BIZ UDPゴシック" w:eastAsia="BIZ UDPゴシック" w:hAnsi="BIZ UDPゴシック"/>
          <w:sz w:val="22"/>
        </w:rPr>
      </w:pPr>
      <w:r>
        <w:rPr>
          <w:rFonts w:ascii="BIZ UDPゴシック" w:eastAsia="BIZ UDPゴシック" w:hAnsi="BIZ UDPゴシック" w:hint="eastAsia"/>
          <w:sz w:val="22"/>
        </w:rPr>
        <w:t>６５歳以上の方・・・住民票の写し</w:t>
      </w:r>
    </w:p>
    <w:p w14:paraId="24A53543" w14:textId="6FB8F6B2" w:rsidR="008B4384" w:rsidRDefault="008B4384" w:rsidP="008B4384">
      <w:pPr>
        <w:pStyle w:val="a3"/>
        <w:ind w:leftChars="0" w:left="870"/>
        <w:rPr>
          <w:rFonts w:ascii="BIZ UDPゴシック" w:eastAsia="BIZ UDPゴシック" w:hAnsi="BIZ UDPゴシック"/>
          <w:sz w:val="22"/>
        </w:rPr>
      </w:pPr>
      <w:r>
        <w:rPr>
          <w:rFonts w:ascii="BIZ UDPゴシック" w:eastAsia="BIZ UDPゴシック" w:hAnsi="BIZ UDPゴシック" w:hint="eastAsia"/>
          <w:sz w:val="22"/>
        </w:rPr>
        <w:t>要介護又は要支援認定を受けている方・・・介護保険の被保険者証の写し</w:t>
      </w:r>
    </w:p>
    <w:p w14:paraId="0E7189C8" w14:textId="67979F93" w:rsidR="008B4384" w:rsidRDefault="00853350" w:rsidP="008B4384">
      <w:pPr>
        <w:pStyle w:val="a3"/>
        <w:ind w:leftChars="0" w:left="870"/>
        <w:rPr>
          <w:rFonts w:ascii="BIZ UDPゴシック" w:eastAsia="BIZ UDPゴシック" w:hAnsi="BIZ UDPゴシック"/>
          <w:sz w:val="22"/>
        </w:rPr>
      </w:pPr>
      <w:r>
        <w:rPr>
          <w:rFonts w:ascii="BIZ UDPゴシック" w:eastAsia="BIZ UDPゴシック" w:hAnsi="BIZ UDPゴシック" w:hint="eastAsia"/>
          <w:sz w:val="22"/>
        </w:rPr>
        <w:t>障害</w:t>
      </w:r>
      <w:r w:rsidR="008B4384">
        <w:rPr>
          <w:rFonts w:ascii="BIZ UDPゴシック" w:eastAsia="BIZ UDPゴシック" w:hAnsi="BIZ UDPゴシック" w:hint="eastAsia"/>
          <w:sz w:val="22"/>
        </w:rPr>
        <w:t>のある方・・・身体障害者手帳または療育手帳の写し</w:t>
      </w:r>
    </w:p>
    <w:p w14:paraId="549C5273" w14:textId="073D15BC" w:rsidR="0073298E" w:rsidRDefault="0073298E" w:rsidP="0073298E">
      <w:pPr>
        <w:rPr>
          <w:rFonts w:ascii="BIZ UDPゴシック" w:eastAsia="BIZ UDPゴシック" w:hAnsi="BIZ UDPゴシック"/>
          <w:sz w:val="22"/>
        </w:rPr>
      </w:pPr>
    </w:p>
    <w:p w14:paraId="2B6939DB" w14:textId="4F184B79" w:rsidR="001535B5" w:rsidRPr="00DD4384" w:rsidRDefault="001535B5" w:rsidP="001535B5">
      <w:pPr>
        <w:pStyle w:val="a3"/>
        <w:numPr>
          <w:ilvl w:val="0"/>
          <w:numId w:val="1"/>
        </w:numPr>
        <w:ind w:leftChars="0"/>
        <w:rPr>
          <w:rFonts w:ascii="BIZ UDPゴシック" w:eastAsia="BIZ UDPゴシック" w:hAnsi="BIZ UDPゴシック"/>
          <w:b/>
          <w:bCs/>
          <w:sz w:val="24"/>
          <w:szCs w:val="24"/>
          <w:shd w:val="pct15" w:color="auto" w:fill="FFFFFF"/>
        </w:rPr>
      </w:pPr>
      <w:r>
        <w:rPr>
          <w:rFonts w:ascii="BIZ UDPゴシック" w:eastAsia="BIZ UDPゴシック" w:hAnsi="BIZ UDPゴシック" w:hint="eastAsia"/>
          <w:b/>
          <w:bCs/>
          <w:sz w:val="24"/>
          <w:szCs w:val="24"/>
          <w:shd w:val="pct15" w:color="auto" w:fill="FFFFFF"/>
        </w:rPr>
        <w:t>注意事項</w:t>
      </w:r>
    </w:p>
    <w:p w14:paraId="7EDD5408" w14:textId="032D5C7A" w:rsidR="001535B5" w:rsidRDefault="001535B5" w:rsidP="001535B5">
      <w:pPr>
        <w:pStyle w:val="a3"/>
        <w:numPr>
          <w:ilvl w:val="0"/>
          <w:numId w:val="12"/>
        </w:numPr>
        <w:ind w:leftChars="0"/>
        <w:rPr>
          <w:rFonts w:ascii="BIZ UDPゴシック" w:eastAsia="BIZ UDPゴシック" w:hAnsi="BIZ UDPゴシック"/>
          <w:sz w:val="22"/>
        </w:rPr>
      </w:pPr>
      <w:r w:rsidRPr="00627172">
        <w:rPr>
          <w:rFonts w:ascii="BIZ UDPゴシック" w:eastAsia="BIZ UDPゴシック" w:hAnsi="BIZ UDPゴシック" w:hint="eastAsia"/>
          <w:sz w:val="22"/>
        </w:rPr>
        <w:t>改修工事完了後３か月以内に申告をされなかった場合は、減額を適用できません（やむを得ない理由がある場合を除く。）</w:t>
      </w:r>
    </w:p>
    <w:p w14:paraId="0BEDB012" w14:textId="3AA47D39" w:rsidR="001535B5" w:rsidRDefault="001535B5" w:rsidP="001535B5">
      <w:pPr>
        <w:pStyle w:val="a3"/>
        <w:numPr>
          <w:ilvl w:val="0"/>
          <w:numId w:val="12"/>
        </w:numPr>
        <w:ind w:leftChars="0"/>
        <w:rPr>
          <w:rFonts w:ascii="BIZ UDPゴシック" w:eastAsia="BIZ UDPゴシック" w:hAnsi="BIZ UDPゴシック"/>
          <w:sz w:val="22"/>
        </w:rPr>
      </w:pPr>
      <w:r w:rsidRPr="00627172">
        <w:rPr>
          <w:rFonts w:ascii="BIZ UDPゴシック" w:eastAsia="BIZ UDPゴシック" w:hAnsi="BIZ UDPゴシック" w:hint="eastAsia"/>
          <w:sz w:val="22"/>
        </w:rPr>
        <w:t>耐震改修工事に伴う減額措置の適用を受けている場合は、重複しての適用は受けられません。</w:t>
      </w:r>
    </w:p>
    <w:p w14:paraId="38884B13" w14:textId="49C3967C" w:rsidR="001535B5" w:rsidRDefault="001535B5" w:rsidP="001535B5">
      <w:pPr>
        <w:pStyle w:val="a3"/>
        <w:numPr>
          <w:ilvl w:val="0"/>
          <w:numId w:val="12"/>
        </w:numPr>
        <w:ind w:leftChars="0"/>
        <w:rPr>
          <w:rFonts w:ascii="BIZ UDPゴシック" w:eastAsia="BIZ UDPゴシック" w:hAnsi="BIZ UDPゴシック"/>
          <w:sz w:val="22"/>
        </w:rPr>
      </w:pPr>
      <w:r w:rsidRPr="00627172">
        <w:rPr>
          <w:rFonts w:ascii="BIZ UDPゴシック" w:eastAsia="BIZ UDPゴシック" w:hAnsi="BIZ UDPゴシック" w:hint="eastAsia"/>
          <w:sz w:val="22"/>
        </w:rPr>
        <w:t>バリアフリー改修工事と併せて行ったリフォーム等の費用は適用要件にある自己負担額に含まれません。</w:t>
      </w:r>
    </w:p>
    <w:p w14:paraId="5FB4FC01" w14:textId="2C38958B" w:rsidR="001535B5" w:rsidRDefault="001535B5" w:rsidP="001535B5">
      <w:pPr>
        <w:pStyle w:val="a3"/>
        <w:numPr>
          <w:ilvl w:val="0"/>
          <w:numId w:val="12"/>
        </w:numPr>
        <w:ind w:leftChars="0"/>
        <w:rPr>
          <w:rFonts w:ascii="BIZ UDPゴシック" w:eastAsia="BIZ UDPゴシック" w:hAnsi="BIZ UDPゴシック"/>
          <w:sz w:val="22"/>
        </w:rPr>
      </w:pPr>
      <w:r w:rsidRPr="00627172">
        <w:rPr>
          <w:rFonts w:ascii="BIZ UDPゴシック" w:eastAsia="BIZ UDPゴシック" w:hAnsi="BIZ UDPゴシック" w:hint="eastAsia"/>
          <w:sz w:val="22"/>
        </w:rPr>
        <w:t>申告書に納税義務者の個人番号を記入の上ご提出いただいた場合、納税義務者の方の住民票の写しの提出を省略することができます。</w:t>
      </w:r>
    </w:p>
    <w:p w14:paraId="3D34A5FA" w14:textId="73B30867" w:rsidR="001535B5" w:rsidRPr="00627172" w:rsidRDefault="001535B5" w:rsidP="001535B5">
      <w:pPr>
        <w:pStyle w:val="a3"/>
        <w:numPr>
          <w:ilvl w:val="0"/>
          <w:numId w:val="12"/>
        </w:numPr>
        <w:ind w:leftChars="0"/>
        <w:rPr>
          <w:rFonts w:ascii="BIZ UDPゴシック" w:eastAsia="BIZ UDPゴシック" w:hAnsi="BIZ UDPゴシック"/>
          <w:sz w:val="22"/>
        </w:rPr>
      </w:pPr>
      <w:r w:rsidRPr="00627172">
        <w:rPr>
          <w:rFonts w:ascii="BIZ UDPゴシック" w:eastAsia="BIZ UDPゴシック" w:hAnsi="BIZ UDPゴシック" w:hint="eastAsia"/>
          <w:sz w:val="22"/>
        </w:rPr>
        <w:t>建築から相当に年数が経過した家屋の場合、この制度により</w:t>
      </w:r>
      <w:r w:rsidRPr="00627172">
        <w:rPr>
          <w:rFonts w:ascii="BIZ UDPゴシック" w:eastAsia="BIZ UDPゴシック" w:hAnsi="BIZ UDPゴシック" w:hint="eastAsia"/>
          <w:sz w:val="22"/>
          <w:u w:val="wave"/>
        </w:rPr>
        <w:t>減額される税額が証明書の発行手数料を下回るケースもあります。</w:t>
      </w:r>
    </w:p>
    <w:p w14:paraId="27D04C13" w14:textId="0F18E8EE" w:rsidR="001535B5" w:rsidRDefault="001535B5" w:rsidP="001535B5">
      <w:pPr>
        <w:ind w:leftChars="400" w:left="840"/>
        <w:rPr>
          <w:rFonts w:ascii="BIZ UDPゴシック" w:eastAsia="BIZ UDPゴシック" w:hAnsi="BIZ UDPゴシック"/>
          <w:sz w:val="22"/>
        </w:rPr>
      </w:pPr>
      <w:r w:rsidRPr="00695911">
        <w:rPr>
          <w:rFonts w:ascii="BIZ UDPゴシック" w:eastAsia="BIZ UDPゴシック" w:hAnsi="BIZ UDPゴシック" w:hint="eastAsia"/>
          <w:sz w:val="22"/>
        </w:rPr>
        <w:t>証明書の発行や手数料については、証明書の発行主体（建築士、指定確認検査機関、登録住宅性能評価機関、住宅瑕疵担保責任保険法人）に直接お問い合わせください。</w:t>
      </w:r>
    </w:p>
    <w:p w14:paraId="03245E5F" w14:textId="30583672" w:rsidR="001535B5" w:rsidRPr="00142FFB" w:rsidRDefault="001535B5" w:rsidP="001535B5">
      <w:pPr>
        <w:ind w:leftChars="400" w:left="840"/>
        <w:rPr>
          <w:rFonts w:ascii="BIZ UDPゴシック" w:eastAsia="BIZ UDPゴシック" w:hAnsi="BIZ UDPゴシック"/>
          <w:sz w:val="22"/>
        </w:rPr>
      </w:pPr>
    </w:p>
    <w:p w14:paraId="0C13E7DD" w14:textId="72144C54" w:rsidR="0073298E" w:rsidRPr="00DD4384" w:rsidRDefault="00E37571" w:rsidP="0073298E">
      <w:pPr>
        <w:pStyle w:val="a3"/>
        <w:numPr>
          <w:ilvl w:val="0"/>
          <w:numId w:val="1"/>
        </w:numPr>
        <w:ind w:leftChars="0"/>
        <w:rPr>
          <w:rFonts w:ascii="BIZ UDPゴシック" w:eastAsia="BIZ UDPゴシック" w:hAnsi="BIZ UDPゴシック"/>
          <w:b/>
          <w:bCs/>
          <w:sz w:val="24"/>
          <w:szCs w:val="24"/>
          <w:shd w:val="pct15" w:color="auto" w:fill="FFFFFF"/>
        </w:rPr>
      </w:pPr>
      <w:r>
        <w:rPr>
          <w:rFonts w:ascii="BIZ UDPゴシック" w:eastAsia="BIZ UDPゴシック" w:hAnsi="BIZ UDPゴシック" w:hint="eastAsia"/>
          <w:b/>
          <w:bCs/>
          <w:noProof/>
          <w:sz w:val="24"/>
          <w:szCs w:val="24"/>
          <w:shd w:val="pct15" w:color="auto" w:fill="FFFFFF"/>
          <w:lang w:val="ja-JP"/>
        </w:rPr>
        <w:drawing>
          <wp:anchor distT="0" distB="0" distL="114300" distR="114300" simplePos="0" relativeHeight="251658240" behindDoc="0" locked="0" layoutInCell="1" allowOverlap="1" wp14:anchorId="6BFE1C13" wp14:editId="7C927677">
            <wp:simplePos x="0" y="0"/>
            <wp:positionH relativeFrom="column">
              <wp:posOffset>4352925</wp:posOffset>
            </wp:positionH>
            <wp:positionV relativeFrom="paragraph">
              <wp:posOffset>161925</wp:posOffset>
            </wp:positionV>
            <wp:extent cx="523875" cy="523875"/>
            <wp:effectExtent l="0" t="0" r="952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code (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0073298E">
        <w:rPr>
          <w:rFonts w:ascii="BIZ UDPゴシック" w:eastAsia="BIZ UDPゴシック" w:hAnsi="BIZ UDPゴシック" w:hint="eastAsia"/>
          <w:b/>
          <w:bCs/>
          <w:sz w:val="24"/>
          <w:szCs w:val="24"/>
          <w:shd w:val="pct15" w:color="auto" w:fill="FFFFFF"/>
        </w:rPr>
        <w:t>問い合わせ・提出先</w:t>
      </w:r>
    </w:p>
    <w:p w14:paraId="6E683453" w14:textId="1BA77837" w:rsidR="007D609C" w:rsidRDefault="0073298E" w:rsidP="009E37A9">
      <w:pPr>
        <w:ind w:left="150" w:firstLineChars="100" w:firstLine="220"/>
        <w:rPr>
          <w:rFonts w:ascii="BIZ UDPゴシック" w:eastAsia="BIZ UDPゴシック" w:hAnsi="BIZ UDPゴシック"/>
          <w:sz w:val="22"/>
        </w:rPr>
      </w:pPr>
      <w:r>
        <w:rPr>
          <w:rFonts w:ascii="BIZ UDPゴシック" w:eastAsia="BIZ UDPゴシック" w:hAnsi="BIZ UDPゴシック" w:hint="eastAsia"/>
          <w:sz w:val="22"/>
        </w:rPr>
        <w:t>〒981-0112</w:t>
      </w:r>
      <w:r w:rsidR="009E37A9">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p>
    <w:p w14:paraId="5B6F3782" w14:textId="05694EB8" w:rsidR="007D609C" w:rsidRDefault="0073298E" w:rsidP="007D609C">
      <w:pPr>
        <w:ind w:left="150" w:firstLineChars="100" w:firstLine="220"/>
        <w:rPr>
          <w:rFonts w:ascii="BIZ UDPゴシック" w:eastAsia="BIZ UDPゴシック" w:hAnsi="BIZ UDPゴシック"/>
          <w:sz w:val="22"/>
        </w:rPr>
      </w:pPr>
      <w:r>
        <w:rPr>
          <w:rFonts w:ascii="BIZ UDPゴシック" w:eastAsia="BIZ UDPゴシック" w:hAnsi="BIZ UDPゴシック" w:hint="eastAsia"/>
          <w:sz w:val="22"/>
        </w:rPr>
        <w:t>利府町利府字新並松４番地</w:t>
      </w:r>
    </w:p>
    <w:p w14:paraId="6765DB26" w14:textId="304A9451" w:rsidR="0073298E" w:rsidRPr="001A127E" w:rsidRDefault="0073298E" w:rsidP="007D609C">
      <w:pPr>
        <w:ind w:left="150"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利府町役場　町民生活部　税務課　資産税係　　　　　　　　　　　　　　　</w:t>
      </w:r>
      <w:r w:rsidR="001A127E">
        <w:rPr>
          <w:rFonts w:ascii="BIZ UDPゴシック" w:eastAsia="BIZ UDPゴシック" w:hAnsi="BIZ UDPゴシック" w:hint="eastAsia"/>
          <w:sz w:val="22"/>
        </w:rPr>
        <w:t>利府町HP</w:t>
      </w:r>
    </w:p>
    <w:p w14:paraId="49952BE1" w14:textId="77777777" w:rsidR="0073298E" w:rsidRDefault="0073298E" w:rsidP="00341211">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　電話　022-767-2329</w:t>
      </w:r>
    </w:p>
    <w:p w14:paraId="1932CE40" w14:textId="77777777" w:rsidR="0073298E" w:rsidRDefault="0073298E" w:rsidP="00097980">
      <w:pPr>
        <w:rPr>
          <w:rFonts w:ascii="BIZ UDPゴシック" w:eastAsia="BIZ UDPゴシック" w:hAnsi="BIZ UDPゴシック"/>
          <w:sz w:val="22"/>
        </w:rPr>
      </w:pPr>
    </w:p>
    <w:sectPr w:rsidR="0073298E" w:rsidSect="008B4384">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94574" w14:textId="77777777" w:rsidR="0029522B" w:rsidRDefault="0029522B" w:rsidP="00565FEA">
      <w:r>
        <w:separator/>
      </w:r>
    </w:p>
  </w:endnote>
  <w:endnote w:type="continuationSeparator" w:id="0">
    <w:p w14:paraId="402B4C26" w14:textId="77777777" w:rsidR="0029522B" w:rsidRDefault="0029522B" w:rsidP="00565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1AED" w14:textId="4AE8D25B" w:rsidR="00565FEA" w:rsidRPr="00565FEA" w:rsidRDefault="008B4384" w:rsidP="00565FEA">
    <w:pPr>
      <w:pStyle w:val="a6"/>
      <w:jc w:val="right"/>
      <w:rPr>
        <w:rFonts w:ascii="BIZ UDPゴシック" w:eastAsia="BIZ UDPゴシック" w:hAnsi="BIZ UDPゴシック"/>
        <w:sz w:val="24"/>
        <w:szCs w:val="28"/>
      </w:rPr>
    </w:pPr>
    <w:r>
      <w:rPr>
        <w:rFonts w:ascii="BIZ UDPゴシック" w:eastAsia="BIZ UDPゴシック" w:hAnsi="BIZ UDPゴシック" w:hint="eastAsia"/>
        <w:sz w:val="24"/>
        <w:szCs w:val="28"/>
      </w:rPr>
      <w:t>（裏面へ⇒）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16C89" w14:textId="77777777" w:rsidR="0029522B" w:rsidRDefault="0029522B" w:rsidP="00565FEA">
      <w:r>
        <w:separator/>
      </w:r>
    </w:p>
  </w:footnote>
  <w:footnote w:type="continuationSeparator" w:id="0">
    <w:p w14:paraId="6A3B4075" w14:textId="77777777" w:rsidR="0029522B" w:rsidRDefault="0029522B" w:rsidP="00565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209"/>
    <w:multiLevelType w:val="hybridMultilevel"/>
    <w:tmpl w:val="A4EA4F7E"/>
    <w:lvl w:ilvl="0" w:tplc="04090001">
      <w:start w:val="1"/>
      <w:numFmt w:val="bullet"/>
      <w:lvlText w:val=""/>
      <w:lvlJc w:val="left"/>
      <w:pPr>
        <w:ind w:left="570" w:hanging="420"/>
      </w:pPr>
      <w:rPr>
        <w:rFonts w:ascii="Wingdings" w:hAnsi="Wingdings" w:hint="default"/>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1" w15:restartNumberingAfterBreak="0">
    <w:nsid w:val="0D430597"/>
    <w:multiLevelType w:val="hybridMultilevel"/>
    <w:tmpl w:val="270430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6B036C"/>
    <w:multiLevelType w:val="hybridMultilevel"/>
    <w:tmpl w:val="88B2A82C"/>
    <w:lvl w:ilvl="0" w:tplc="685640F0">
      <w:start w:val="1"/>
      <w:numFmt w:val="decimalFullWidth"/>
      <w:lvlText w:val="（%1）"/>
      <w:lvlJc w:val="left"/>
      <w:pPr>
        <w:ind w:left="870" w:hanging="72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3" w15:restartNumberingAfterBreak="0">
    <w:nsid w:val="1EF13F78"/>
    <w:multiLevelType w:val="hybridMultilevel"/>
    <w:tmpl w:val="3B440CF8"/>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22DF05F6"/>
    <w:multiLevelType w:val="hybridMultilevel"/>
    <w:tmpl w:val="D65623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715598"/>
    <w:multiLevelType w:val="hybridMultilevel"/>
    <w:tmpl w:val="457C3B50"/>
    <w:lvl w:ilvl="0" w:tplc="65CC9FC8">
      <w:start w:val="1"/>
      <w:numFmt w:val="decimalFullWidth"/>
      <w:lvlText w:val="（%1）"/>
      <w:lvlJc w:val="left"/>
      <w:pPr>
        <w:ind w:left="870" w:hanging="72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6" w15:restartNumberingAfterBreak="0">
    <w:nsid w:val="287F5CC5"/>
    <w:multiLevelType w:val="hybridMultilevel"/>
    <w:tmpl w:val="03564A70"/>
    <w:lvl w:ilvl="0" w:tplc="30881D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FC3979"/>
    <w:multiLevelType w:val="hybridMultilevel"/>
    <w:tmpl w:val="B7B04F16"/>
    <w:lvl w:ilvl="0" w:tplc="74DC91D2">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5B72010D"/>
    <w:multiLevelType w:val="hybridMultilevel"/>
    <w:tmpl w:val="EC702E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C33047"/>
    <w:multiLevelType w:val="hybridMultilevel"/>
    <w:tmpl w:val="94A867D6"/>
    <w:lvl w:ilvl="0" w:tplc="04090001">
      <w:start w:val="1"/>
      <w:numFmt w:val="bullet"/>
      <w:lvlText w:val=""/>
      <w:lvlJc w:val="left"/>
      <w:pPr>
        <w:ind w:left="570" w:hanging="420"/>
      </w:pPr>
      <w:rPr>
        <w:rFonts w:ascii="Wingdings" w:hAnsi="Wingdings" w:hint="default"/>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10" w15:restartNumberingAfterBreak="0">
    <w:nsid w:val="5F4A6104"/>
    <w:multiLevelType w:val="hybridMultilevel"/>
    <w:tmpl w:val="CBECD04C"/>
    <w:lvl w:ilvl="0" w:tplc="04090001">
      <w:start w:val="1"/>
      <w:numFmt w:val="bullet"/>
      <w:lvlText w:val=""/>
      <w:lvlJc w:val="left"/>
      <w:pPr>
        <w:ind w:left="570" w:hanging="420"/>
      </w:pPr>
      <w:rPr>
        <w:rFonts w:ascii="Wingdings" w:hAnsi="Wingdings" w:hint="default"/>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11" w15:restartNumberingAfterBreak="0">
    <w:nsid w:val="61B65695"/>
    <w:multiLevelType w:val="hybridMultilevel"/>
    <w:tmpl w:val="D2D24B22"/>
    <w:lvl w:ilvl="0" w:tplc="30881D6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96855428">
    <w:abstractNumId w:val="6"/>
  </w:num>
  <w:num w:numId="2" w16cid:durableId="56780610">
    <w:abstractNumId w:val="3"/>
  </w:num>
  <w:num w:numId="3" w16cid:durableId="1223060142">
    <w:abstractNumId w:val="7"/>
  </w:num>
  <w:num w:numId="4" w16cid:durableId="449935961">
    <w:abstractNumId w:val="11"/>
  </w:num>
  <w:num w:numId="5" w16cid:durableId="529152852">
    <w:abstractNumId w:val="2"/>
  </w:num>
  <w:num w:numId="6" w16cid:durableId="1172066597">
    <w:abstractNumId w:val="4"/>
  </w:num>
  <w:num w:numId="7" w16cid:durableId="1767074922">
    <w:abstractNumId w:val="0"/>
  </w:num>
  <w:num w:numId="8" w16cid:durableId="1774284119">
    <w:abstractNumId w:val="9"/>
  </w:num>
  <w:num w:numId="9" w16cid:durableId="1494759938">
    <w:abstractNumId w:val="8"/>
  </w:num>
  <w:num w:numId="10" w16cid:durableId="2027630611">
    <w:abstractNumId w:val="1"/>
  </w:num>
  <w:num w:numId="11" w16cid:durableId="1174027456">
    <w:abstractNumId w:val="10"/>
  </w:num>
  <w:num w:numId="12" w16cid:durableId="11860937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72"/>
    <w:rsid w:val="000108B8"/>
    <w:rsid w:val="00097980"/>
    <w:rsid w:val="00102F52"/>
    <w:rsid w:val="00142FFB"/>
    <w:rsid w:val="001535B5"/>
    <w:rsid w:val="00184270"/>
    <w:rsid w:val="0018696A"/>
    <w:rsid w:val="001A127E"/>
    <w:rsid w:val="001A5C72"/>
    <w:rsid w:val="001D601E"/>
    <w:rsid w:val="00293D77"/>
    <w:rsid w:val="0029522B"/>
    <w:rsid w:val="002A617C"/>
    <w:rsid w:val="00322424"/>
    <w:rsid w:val="00341211"/>
    <w:rsid w:val="00463B78"/>
    <w:rsid w:val="00564DFA"/>
    <w:rsid w:val="00565FEA"/>
    <w:rsid w:val="00627172"/>
    <w:rsid w:val="00695911"/>
    <w:rsid w:val="0073298E"/>
    <w:rsid w:val="007C4DD0"/>
    <w:rsid w:val="007D609C"/>
    <w:rsid w:val="00853350"/>
    <w:rsid w:val="0088136B"/>
    <w:rsid w:val="008B4384"/>
    <w:rsid w:val="008E13E6"/>
    <w:rsid w:val="009A5B9D"/>
    <w:rsid w:val="009C56CC"/>
    <w:rsid w:val="009E37A9"/>
    <w:rsid w:val="00A4637F"/>
    <w:rsid w:val="00A65A4E"/>
    <w:rsid w:val="00B912D9"/>
    <w:rsid w:val="00B933E7"/>
    <w:rsid w:val="00CC4A08"/>
    <w:rsid w:val="00D16ECF"/>
    <w:rsid w:val="00E37571"/>
    <w:rsid w:val="00EB0D19"/>
    <w:rsid w:val="00EB590B"/>
    <w:rsid w:val="00ED5487"/>
    <w:rsid w:val="00F06789"/>
    <w:rsid w:val="00F07BA9"/>
    <w:rsid w:val="00F4133E"/>
    <w:rsid w:val="00FC4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D216766"/>
  <w15:chartTrackingRefBased/>
  <w15:docId w15:val="{8A963E5E-F908-452E-9463-FEA7BF9E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5911"/>
    <w:pPr>
      <w:ind w:leftChars="400" w:left="840"/>
    </w:pPr>
  </w:style>
  <w:style w:type="paragraph" w:styleId="a4">
    <w:name w:val="header"/>
    <w:basedOn w:val="a"/>
    <w:link w:val="a5"/>
    <w:uiPriority w:val="99"/>
    <w:unhideWhenUsed/>
    <w:rsid w:val="00565FEA"/>
    <w:pPr>
      <w:tabs>
        <w:tab w:val="center" w:pos="4252"/>
        <w:tab w:val="right" w:pos="8504"/>
      </w:tabs>
      <w:snapToGrid w:val="0"/>
    </w:pPr>
  </w:style>
  <w:style w:type="character" w:customStyle="1" w:styleId="a5">
    <w:name w:val="ヘッダー (文字)"/>
    <w:basedOn w:val="a0"/>
    <w:link w:val="a4"/>
    <w:uiPriority w:val="99"/>
    <w:rsid w:val="00565FEA"/>
  </w:style>
  <w:style w:type="paragraph" w:styleId="a6">
    <w:name w:val="footer"/>
    <w:basedOn w:val="a"/>
    <w:link w:val="a7"/>
    <w:uiPriority w:val="99"/>
    <w:unhideWhenUsed/>
    <w:rsid w:val="00565FEA"/>
    <w:pPr>
      <w:tabs>
        <w:tab w:val="center" w:pos="4252"/>
        <w:tab w:val="right" w:pos="8504"/>
      </w:tabs>
      <w:snapToGrid w:val="0"/>
    </w:pPr>
  </w:style>
  <w:style w:type="character" w:customStyle="1" w:styleId="a7">
    <w:name w:val="フッター (文字)"/>
    <w:basedOn w:val="a0"/>
    <w:link w:val="a6"/>
    <w:uiPriority w:val="99"/>
    <w:rsid w:val="00565FEA"/>
  </w:style>
  <w:style w:type="table" w:styleId="a8">
    <w:name w:val="Table Grid"/>
    <w:basedOn w:val="a1"/>
    <w:uiPriority w:val="39"/>
    <w:rsid w:val="00A46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FEE54-93E0-4A02-8D20-AD66297D7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2</Pages>
  <Words>234</Words>
  <Characters>1338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友香</dc:creator>
  <cp:keywords/>
  <dc:description/>
  <cp:lastModifiedBy>木村　友香</cp:lastModifiedBy>
  <cp:revision>19</cp:revision>
  <cp:lastPrinted>2026-06-29T02:10:00Z</cp:lastPrinted>
  <dcterms:created xsi:type="dcterms:W3CDTF">2025-06-08T01:23:00Z</dcterms:created>
  <dcterms:modified xsi:type="dcterms:W3CDTF">2026-06-29T02:39:00Z</dcterms:modified>
</cp:coreProperties>
</file>