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ゴシック" w:hAnsi="BIZ UDゴシック" w:eastAsia="BIZ UDゴシック"/>
          <w:sz w:val="40"/>
        </w:rPr>
      </w:pPr>
      <w:r>
        <w:rPr>
          <w:rFonts w:hint="eastAsia" w:ascii="BIZ UDゴシック" w:hAnsi="BIZ UDゴシック" w:eastAsia="BIZ UDゴシック"/>
          <w:sz w:val="40"/>
        </w:rPr>
        <w:t>委　任　状</w:t>
      </w:r>
    </w:p>
    <w:p>
      <w:pPr>
        <w:pStyle w:val="0"/>
        <w:jc w:val="left"/>
        <w:rPr>
          <w:rFonts w:hint="default" w:ascii="BIZ UDゴシック" w:hAnsi="BIZ UDゴシック" w:eastAsia="BIZ UDゴシック"/>
        </w:rPr>
      </w:pPr>
    </w:p>
    <w:p>
      <w:pPr>
        <w:pStyle w:val="0"/>
        <w:wordWrap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令和　　年　　月　　日　</w:t>
      </w:r>
    </w:p>
    <w:p>
      <w:pPr>
        <w:pStyle w:val="0"/>
        <w:ind w:right="840"/>
        <w:rPr>
          <w:rFonts w:hint="default" w:ascii="BIZ UDゴシック" w:hAnsi="BIZ UDゴシック" w:eastAsia="BIZ UDゴシック"/>
        </w:rPr>
      </w:pPr>
    </w:p>
    <w:p>
      <w:pPr>
        <w:pStyle w:val="0"/>
        <w:ind w:right="84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利府</w:t>
      </w:r>
      <w:bookmarkStart w:id="0" w:name="_GoBack"/>
      <w:bookmarkEnd w:id="0"/>
      <w:r>
        <w:rPr>
          <w:rFonts w:hint="eastAsia" w:ascii="BIZ UDゴシック" w:hAnsi="BIZ UDゴシック" w:eastAsia="BIZ UDゴシック"/>
        </w:rPr>
        <w:t>町長　殿</w:t>
      </w:r>
    </w:p>
    <w:p>
      <w:pPr>
        <w:pStyle w:val="0"/>
        <w:ind w:right="840"/>
        <w:rPr>
          <w:rFonts w:hint="default" w:ascii="BIZ UDゴシック" w:hAnsi="BIZ UDゴシック" w:eastAsia="BIZ UDゴシック"/>
        </w:rPr>
      </w:pPr>
    </w:p>
    <w:p>
      <w:pPr>
        <w:pStyle w:val="0"/>
        <w:ind w:right="84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代理人（受任者）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金融機関名　　　　　　　　　　　　　　　　　　　　支　店　名　　　　　　　　　　　　　　</w:t>
      </w:r>
    </w:p>
    <w:p>
      <w:pPr>
        <w:pStyle w:val="0"/>
        <w:ind w:right="840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住所（金融機関所在地）　　　　　　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default" w:ascii="BIZ UDゴシック" w:hAnsi="BIZ UDゴシック" w:eastAsia="BIZ UDゴシック"/>
          <w:color w:val="000000" w:themeColor="text1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156210</wp:posOffset>
                </wp:positionV>
                <wp:extent cx="1219200" cy="12382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金融機関の印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2.3pt;mso-position-vertical-relative:text;mso-position-horizontal-relative:text;v-text-anchor:middle;position:absolute;height:97.5pt;mso-wrap-distance-top:0pt;width:96pt;mso-wrap-distance-left:9pt;margin-left:385.8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金融機関の印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氏名（職員名）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電話番号　　　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私は、上記の者を代理人として定め、下記の権限を委任します。</w:t>
      </w:r>
    </w:p>
    <w:p>
      <w:pPr>
        <w:pStyle w:val="0"/>
        <w:ind w:right="-1"/>
        <w:rPr>
          <w:rFonts w:hint="default" w:ascii="BIZ UDゴシック" w:hAnsi="BIZ UDゴシック" w:eastAsia="BIZ UDゴシック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委任者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住　所　　　　　　　　　　　　　　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名　称（法人名）　　　　　　　　　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u w:val="single" w:color="auto"/>
        </w:rPr>
        <w:t>（代表者）氏名　　　　　　　　　　　　　　　　　　　　　　　　　　　　　　　　　　　　　</w:t>
      </w:r>
    </w:p>
    <w:p>
      <w:pPr>
        <w:pStyle w:val="0"/>
        <w:ind w:right="-1"/>
        <w:rPr>
          <w:rFonts w:hint="default" w:ascii="BIZ UDゴシック" w:hAnsi="BIZ UDゴシック" w:eastAsia="BIZ UDゴシック"/>
          <w:u w:val="single" w:color="auto"/>
        </w:rPr>
      </w:pPr>
    </w:p>
    <w:p>
      <w:pPr>
        <w:pStyle w:val="15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記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</w:t>
      </w:r>
      <w:bookmarkStart w:id="1" w:name="_Hlk40777135"/>
      <w:sdt>
        <w:sdtPr>
          <w:rPr>
            <w:rFonts w:hint="eastAsia" w:ascii="BIZ UDゴシック" w:hAnsi="BIZ UDゴシック" w:eastAsia="BIZ UDゴシック"/>
          </w:rPr>
          <w:id w:val="-352194776"/>
          <w14:checkbox>
            <w14:checkedState w14:font="Wingdings" w14:val="00FE"/>
            <w14:uncheckedState w14:font="Wingdings" w14:val="00A8"/>
          </w14:checkbox>
        </w:sdtPr>
        <w:sdtEndPr>
          <w:rPr>
            <w:rFonts w:hint="default"/>
          </w:rPr>
        </w:sdtEndPr>
        <w:sdtContent>
          <w:r>
            <w:rPr>
              <w:rFonts w:hint="eastAsia" w:eastAsia="Wingdings"/>
            </w:rPr>
            <w:sym w:font="Wingdings" w:char="F0A8"/>
          </w:r>
        </w:sdtContent>
      </w:sdt>
      <w:bookmarkEnd w:id="1"/>
      <w:r>
        <w:rPr>
          <w:rFonts w:hint="eastAsia" w:ascii="BIZ UDゴシック" w:hAnsi="BIZ UDゴシック" w:eastAsia="BIZ UDゴシック"/>
        </w:rPr>
        <w:t>　　中小企業信用保険法第２条第５項第４号の規定による認定申請及び認定書の受領並びにその他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これらに関する一切の権限（セーフティネット４号）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</w:t>
      </w:r>
      <w:sdt>
        <w:sdtPr>
          <w:rPr>
            <w:rFonts w:hint="eastAsia" w:ascii="BIZ UDゴシック" w:hAnsi="BIZ UDゴシック" w:eastAsia="BIZ UDゴシック"/>
          </w:rPr>
          <w:id w:val="1849980915"/>
          <w14:checkbox>
            <w14:checkedState w14:font="Wingdings" w14:val="00FE"/>
            <w14:uncheckedState w14:font="Wingdings" w14:val="00A8"/>
          </w14:checkbox>
        </w:sdtPr>
        <w:sdtEndPr>
          <w:rPr>
            <w:rFonts w:hint="default"/>
          </w:rPr>
        </w:sdtEndPr>
        <w:sdtContent>
          <w:r>
            <w:rPr>
              <w:rFonts w:hint="eastAsia" w:eastAsia="Wingdings"/>
            </w:rPr>
            <w:sym w:font="Wingdings" w:char="F0A8"/>
          </w:r>
        </w:sdtContent>
      </w:sdt>
      <w:r>
        <w:rPr>
          <w:rFonts w:hint="eastAsia" w:ascii="BIZ UDゴシック" w:hAnsi="BIZ UDゴシック" w:eastAsia="BIZ UDゴシック"/>
        </w:rPr>
        <w:t>　　中小企業信用保険法第２条第５項第５号の規定による認定申請及び認定書の受領並びにその他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これらに関する一切の権限（セーフティネット５号）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</w:t>
      </w:r>
      <w:sdt>
        <w:sdtPr>
          <w:rPr>
            <w:rFonts w:hint="eastAsia" w:ascii="BIZ UDゴシック" w:hAnsi="BIZ UDゴシック" w:eastAsia="BIZ UDゴシック"/>
          </w:rPr>
          <w:id w:val="-1916457112"/>
          <w14:checkbox>
            <w14:checkedState w14:font="Wingdings" w14:val="00FE"/>
            <w14:uncheckedState w14:font="Wingdings" w14:val="00A8"/>
          </w14:checkbox>
        </w:sdtPr>
        <w:sdtEndPr>
          <w:rPr>
            <w:rFonts w:hint="default"/>
          </w:rPr>
        </w:sdtEndPr>
        <w:sdtContent>
          <w:r>
            <w:rPr>
              <w:rFonts w:hint="eastAsia" w:eastAsia="Wingdings"/>
            </w:rPr>
            <w:sym w:font="Wingdings" w:char="F0A8"/>
          </w:r>
        </w:sdtContent>
      </w:sdt>
      <w:r>
        <w:rPr>
          <w:rFonts w:hint="eastAsia" w:ascii="BIZ UDゴシック" w:hAnsi="BIZ UDゴシック" w:eastAsia="BIZ UDゴシック"/>
        </w:rPr>
        <w:t>　　中小企業信用保険法第２条第６項の規定による認定申請及び認定書の受領並びにその他これら</w:t>
      </w:r>
    </w:p>
    <w:p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に関する一切の権限（危機関連保証）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0"/>
        <w:jc w:val="right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以上</w:t>
      </w:r>
    </w:p>
    <w:p>
      <w:pPr>
        <w:pStyle w:val="0"/>
        <w:ind w:right="840"/>
        <w:rPr>
          <w:rFonts w:hint="default" w:ascii="BIZ UDゴシック" w:hAnsi="BIZ UDゴシック" w:eastAsia="BIZ UDゴシック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94</Words>
  <Characters>536</Characters>
  <Application>JUST Note</Application>
  <Lines>4</Lines>
  <Paragraphs>1</Paragraphs>
  <CharactersWithSpaces>629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荻野 大地</cp:lastModifiedBy>
  <cp:lastPrinted>2020-05-19T01:41:00Z</cp:lastPrinted>
  <dcterms:created xsi:type="dcterms:W3CDTF">2020-05-19T01:31:00Z</dcterms:created>
  <dcterms:modified xsi:type="dcterms:W3CDTF">2023-10-26T03:37:10Z</dcterms:modified>
  <cp:revision>26</cp:revision>
</cp:coreProperties>
</file>